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E9" w:rsidRPr="003A09E9" w:rsidRDefault="00327721" w:rsidP="003A09E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Актуальная редакция </w:t>
      </w:r>
      <w:r w:rsidR="008806E3" w:rsidRPr="003A0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8806E3" w:rsidRPr="003A0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муниципальных услуг, оказываемых (предоставляемых)</w:t>
      </w:r>
    </w:p>
    <w:p w:rsidR="008806E3" w:rsidRDefault="008806E3" w:rsidP="003A09E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0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администрацией Моховского сельского поселения Залегощенского района Орловской области</w:t>
      </w:r>
    </w:p>
    <w:p w:rsidR="00745362" w:rsidRPr="00FB0AAA" w:rsidRDefault="00FB0AAA" w:rsidP="00FB0AAA">
      <w:pPr>
        <w:pStyle w:val="text"/>
        <w:rPr>
          <w:rFonts w:ascii="Times New Roman" w:hAnsi="Times New Roman" w:cs="Times New Roman"/>
        </w:rPr>
      </w:pPr>
      <w:r w:rsidRPr="00FB0AAA">
        <w:rPr>
          <w:rFonts w:ascii="Times New Roman" w:hAnsi="Times New Roman" w:cs="Times New Roman"/>
        </w:rPr>
        <w:t xml:space="preserve">В редакции </w:t>
      </w:r>
      <w:r w:rsidR="00745362" w:rsidRPr="00FB0AAA">
        <w:rPr>
          <w:rFonts w:ascii="Times New Roman" w:hAnsi="Times New Roman" w:cs="Times New Roman"/>
        </w:rPr>
        <w:t>постановления администрации Моховского сельского поселения</w:t>
      </w:r>
    </w:p>
    <w:p w:rsidR="00327721" w:rsidRDefault="00FB0AAA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56DDC">
        <w:rPr>
          <w:rFonts w:ascii="Times New Roman" w:hAnsi="Times New Roman" w:cs="Times New Roman"/>
          <w:sz w:val="28"/>
          <w:szCs w:val="28"/>
        </w:rPr>
        <w:t xml:space="preserve">от 02.10.2018 </w:t>
      </w:r>
      <w:r w:rsidR="00327721" w:rsidRPr="00D56DDC">
        <w:rPr>
          <w:rFonts w:ascii="Times New Roman" w:hAnsi="Times New Roman" w:cs="Times New Roman"/>
          <w:sz w:val="28"/>
          <w:szCs w:val="28"/>
        </w:rPr>
        <w:t>№ 32</w:t>
      </w:r>
      <w:r w:rsidR="00327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7721" w:rsidRDefault="00FB0AAA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56DDC">
        <w:rPr>
          <w:rFonts w:ascii="Times New Roman" w:hAnsi="Times New Roman" w:cs="Times New Roman"/>
          <w:sz w:val="28"/>
          <w:szCs w:val="28"/>
        </w:rPr>
        <w:t xml:space="preserve">от 03.12.2018 </w:t>
      </w:r>
      <w:r w:rsidR="00327721" w:rsidRPr="00D56DDC">
        <w:rPr>
          <w:rFonts w:ascii="Times New Roman" w:hAnsi="Times New Roman" w:cs="Times New Roman"/>
          <w:sz w:val="28"/>
          <w:szCs w:val="28"/>
        </w:rPr>
        <w:t>№ 46</w:t>
      </w:r>
      <w:r w:rsidR="00327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1108" w:rsidRDefault="00D56DDC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25.06.2019 №</w:t>
      </w:r>
      <w:r w:rsidR="00A90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9042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DE698A" w:rsidRDefault="00DE698A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05.09.2022№ 26</w:t>
      </w:r>
    </w:p>
    <w:p w:rsidR="00DE698A" w:rsidRDefault="00DE698A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01.04.2025 № 90</w:t>
      </w:r>
    </w:p>
    <w:p w:rsidR="00DE698A" w:rsidRDefault="00DE698A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67BFE">
        <w:rPr>
          <w:rFonts w:ascii="Times New Roman" w:hAnsi="Times New Roman" w:cs="Times New Roman"/>
          <w:color w:val="000000"/>
          <w:sz w:val="28"/>
          <w:szCs w:val="28"/>
        </w:rPr>
        <w:t>17.03.2026 № 68</w:t>
      </w:r>
    </w:p>
    <w:p w:rsidR="00567BFE" w:rsidRDefault="00567BFE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21.04.2026 № 95</w:t>
      </w:r>
    </w:p>
    <w:p w:rsidR="00567BFE" w:rsidRDefault="00567BFE" w:rsidP="0032772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21.04.2026 № 96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6393"/>
        <w:gridCol w:w="2231"/>
        <w:gridCol w:w="1931"/>
        <w:gridCol w:w="4015"/>
      </w:tblGrid>
      <w:tr w:rsidR="00330583" w:rsidRPr="00026224" w:rsidTr="00330583"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5F385E" w:rsidRDefault="00330583" w:rsidP="00A979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5F385E" w:rsidRDefault="00330583" w:rsidP="00A979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муниципальной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услуги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5F385E" w:rsidRDefault="00330583" w:rsidP="00A979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Орган,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предоставляющий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муниципальную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услугу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5F385E" w:rsidRDefault="00330583" w:rsidP="00A979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потребителей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муниципальной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услуги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5F385E" w:rsidRDefault="00330583" w:rsidP="00A979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правовое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основание 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предоставления</w:t>
            </w:r>
            <w:r w:rsidRPr="005F38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услуги</w:t>
            </w:r>
          </w:p>
        </w:tc>
      </w:tr>
      <w:tr w:rsidR="00330583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срок.</w:t>
            </w:r>
          </w:p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330583" w:rsidRDefault="00330583" w:rsidP="0033058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848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27.07.2010 г. № 59-ФЗ «О порядке рассмотрения обращения граждан РФ, Федеральный закон от 06.10.2003   № 131-ФЗ «Об общих принципах организации местного </w:t>
            </w:r>
            <w:r w:rsidRPr="00330583">
              <w:rPr>
                <w:rFonts w:ascii="Times New Roman" w:hAnsi="Times New Roman"/>
                <w:sz w:val="24"/>
                <w:szCs w:val="24"/>
              </w:rPr>
              <w:t xml:space="preserve">самоуправления в Российской Федерации», Устав Моховского сельского </w:t>
            </w:r>
            <w:proofErr w:type="spellStart"/>
            <w:r w:rsidRPr="00330583">
              <w:rPr>
                <w:rFonts w:ascii="Times New Roman" w:hAnsi="Times New Roman"/>
                <w:sz w:val="24"/>
                <w:szCs w:val="24"/>
              </w:rPr>
              <w:t>поселени</w:t>
            </w:r>
            <w:proofErr w:type="spellEnd"/>
            <w:r w:rsidRPr="00330583">
              <w:rPr>
                <w:rFonts w:ascii="Times New Roman" w:hAnsi="Times New Roman"/>
                <w:sz w:val="24"/>
                <w:szCs w:val="24"/>
              </w:rPr>
              <w:t xml:space="preserve">, постановление от 14.09.2016 № 115 «Об утверждении Положения </w:t>
            </w:r>
          </w:p>
          <w:p w:rsidR="00330583" w:rsidRPr="00330583" w:rsidRDefault="00330583" w:rsidP="0033058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30583">
              <w:rPr>
                <w:rFonts w:ascii="Times New Roman" w:hAnsi="Times New Roman"/>
                <w:sz w:val="24"/>
                <w:szCs w:val="24"/>
              </w:rPr>
              <w:t xml:space="preserve">«О порядке организации работы </w:t>
            </w:r>
          </w:p>
          <w:p w:rsidR="00330583" w:rsidRPr="00330583" w:rsidRDefault="00330583" w:rsidP="00330583">
            <w:pPr>
              <w:pStyle w:val="ab"/>
              <w:rPr>
                <w:rFonts w:ascii="Times New Roman" w:hAnsi="Times New Roman"/>
                <w:b/>
                <w:sz w:val="26"/>
                <w:szCs w:val="26"/>
              </w:rPr>
            </w:pPr>
            <w:r w:rsidRPr="00330583">
              <w:rPr>
                <w:rFonts w:ascii="Times New Roman" w:hAnsi="Times New Roman"/>
                <w:sz w:val="24"/>
                <w:szCs w:val="24"/>
              </w:rPr>
              <w:t>с обращениями граждан»</w:t>
            </w:r>
            <w:r w:rsidRPr="00A2656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330583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A169BA" w:rsidRDefault="00A169BA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Похозяйственной книги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A169BA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Моховского </w:t>
            </w:r>
            <w:r w:rsidRPr="00A16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583" w:rsidRPr="00A169BA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9BA" w:rsidRPr="00A169BA" w:rsidRDefault="00330583" w:rsidP="00A169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 № 131-ФЗ «Об общих принципах </w:t>
            </w:r>
            <w:r w:rsidRPr="00A16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местного самоуправления в Российской Федерации», Устав Моховского сельского поселения,  Постановление № </w:t>
            </w:r>
            <w:r w:rsidR="00A169BA" w:rsidRPr="00A169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169BA" w:rsidRPr="00A169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9BA" w:rsidRPr="00A169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1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9BA" w:rsidRPr="00A169B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proofErr w:type="gramStart"/>
            <w:r w:rsidRPr="00A1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BA" w:rsidRPr="00A169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169BA" w:rsidRPr="00A1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утверждении административного регламента </w:t>
            </w:r>
          </w:p>
          <w:p w:rsidR="00A169BA" w:rsidRPr="00A169BA" w:rsidRDefault="00A169BA" w:rsidP="00A169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услуги </w:t>
            </w:r>
          </w:p>
          <w:p w:rsidR="00A169BA" w:rsidRPr="00A169BA" w:rsidRDefault="00A169BA" w:rsidP="00A169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BA">
              <w:rPr>
                <w:rFonts w:ascii="Times New Roman" w:eastAsia="Times New Roman" w:hAnsi="Times New Roman" w:cs="Times New Roman"/>
                <w:sz w:val="24"/>
                <w:szCs w:val="24"/>
              </w:rPr>
              <w:t>«Выдача выписки из Похозяйственной книги »</w:t>
            </w:r>
          </w:p>
          <w:p w:rsidR="00330583" w:rsidRPr="00A169BA" w:rsidRDefault="00330583" w:rsidP="00A92848">
            <w:pPr>
              <w:pStyle w:val="TableContents"/>
              <w:contextualSpacing/>
              <w:rPr>
                <w:rFonts w:cs="Times New Roman"/>
                <w:lang w:val="ru-RU" w:eastAsia="ru-RU"/>
              </w:rPr>
            </w:pPr>
          </w:p>
        </w:tc>
      </w:tr>
      <w:tr w:rsidR="00330583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26387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нотариальных действий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Моховского сельского поселения Залегощенского</w:t>
            </w: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  <w:p w:rsidR="00330583" w:rsidRPr="00A92848" w:rsidRDefault="00330583" w:rsidP="00DE1D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   № 131-ФЗ «Об общих принципах организации местного самоуправления в Российской Федерации», Основы законодательства Российской Федерации о нотариате от 11.02.1993 № 4462-1, Приказ Министерства юстиции Российской Федерации от 27.12.2007 № 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районов», Устав Моховского сельского</w:t>
            </w:r>
            <w:proofErr w:type="gramEnd"/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Залегощенского района Орловской области</w:t>
            </w:r>
          </w:p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Pr="00330583">
              <w:rPr>
                <w:rFonts w:ascii="Times New Roman" w:eastAsia="Times New Roman" w:hAnsi="Times New Roman" w:cs="Times New Roman"/>
                <w:sz w:val="24"/>
                <w:szCs w:val="24"/>
              </w:rPr>
              <w:t>30.11.2012г. № 37</w:t>
            </w: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5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Административный регламент «Совершение нотариальных действий» </w:t>
            </w:r>
          </w:p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83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26387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2F62DE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адреса</w:t>
            </w:r>
            <w:r w:rsidR="00330583"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объекту адресации, изменения и аннулировании такого адреса</w:t>
            </w:r>
          </w:p>
          <w:p w:rsidR="00330583" w:rsidRPr="00A92848" w:rsidRDefault="00330583" w:rsidP="00DE1D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A92848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848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Градостроительный 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</w:p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Рощинское сельское поселение</w:t>
            </w:r>
          </w:p>
          <w:p w:rsidR="00330583" w:rsidRPr="00330583" w:rsidRDefault="0033058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02.10.2018 № 30 </w:t>
            </w:r>
          </w:p>
          <w:p w:rsidR="00330583" w:rsidRPr="00330583" w:rsidRDefault="00330583" w:rsidP="00D203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32B9" w:rsidRPr="003305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3058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\l "bookmark0" \o "Current Document" \h </w:instrText>
            </w:r>
            <w:r w:rsidR="00C832B9" w:rsidRPr="003305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</w:t>
            </w:r>
          </w:p>
          <w:p w:rsidR="00330583" w:rsidRPr="00330583" w:rsidRDefault="00C832B9" w:rsidP="00DE1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30583"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 по присвоению (уточнению) адресов объектам</w:t>
            </w:r>
            <w:r w:rsidR="0033058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</w:t>
            </w:r>
            <w:proofErr w:type="gramStart"/>
            <w:r w:rsidR="003305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0583" w:rsidRPr="003305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30583" w:rsidRPr="00330583">
              <w:rPr>
                <w:rFonts w:ascii="Times New Roman" w:hAnsi="Times New Roman" w:cs="Times New Roman"/>
                <w:sz w:val="24"/>
                <w:szCs w:val="24"/>
              </w:rPr>
              <w:t>объектам капитального строительства)</w:t>
            </w:r>
          </w:p>
          <w:p w:rsidR="00330583" w:rsidRPr="00330583" w:rsidRDefault="00330583" w:rsidP="00DE1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 в Моховском сельском поселении</w:t>
            </w:r>
          </w:p>
          <w:p w:rsidR="00330583" w:rsidRPr="00330583" w:rsidRDefault="00330583" w:rsidP="003305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Залегощенского района Орловской области»</w:t>
            </w:r>
          </w:p>
        </w:tc>
      </w:tr>
      <w:tr w:rsidR="00D0670C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Default="0026387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pStyle w:val="Standard"/>
              <w:rPr>
                <w:bCs/>
              </w:rPr>
            </w:pPr>
            <w:r w:rsidRPr="00CF2174">
              <w:rPr>
                <w:bCs/>
              </w:rPr>
              <w:t xml:space="preserve">Предоставление порубочного билета или разрешения </w:t>
            </w:r>
          </w:p>
          <w:p w:rsidR="00D0670C" w:rsidRPr="00CF2174" w:rsidRDefault="00D0670C" w:rsidP="00BB15B0">
            <w:pPr>
              <w:pStyle w:val="Standard"/>
            </w:pPr>
            <w:r w:rsidRPr="00CF2174">
              <w:rPr>
                <w:bCs/>
              </w:rPr>
              <w:t xml:space="preserve">на пересадку деревьев и кустарников </w:t>
            </w:r>
          </w:p>
          <w:p w:rsidR="00D0670C" w:rsidRPr="00CF2174" w:rsidRDefault="00D0670C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pStyle w:val="Standard"/>
              <w:rPr>
                <w:bCs/>
              </w:rPr>
            </w:pPr>
            <w:r w:rsidRPr="00CF2174">
              <w:rPr>
                <w:iCs/>
              </w:rPr>
              <w:t>Федеральный закон от 27 июля 2010 года № 210-ФЗ «Об организации предоставления государственных и муниципальных услуг»,</w:t>
            </w:r>
            <w:r w:rsidRPr="00CF2174">
              <w:t xml:space="preserve"> Федеральный закон от 06.10.2003 № 131-ФЗ «Об общих принципах организации местного самоуправления в Российской Федерации», Устав Моховского сельского поселения,  </w:t>
            </w:r>
            <w:r w:rsidRPr="00CF2174">
              <w:rPr>
                <w:iCs/>
              </w:rPr>
              <w:t xml:space="preserve"> постановление № 36 от 01.11.2018 «</w:t>
            </w:r>
            <w:r w:rsidRPr="00CF2174">
              <w:rPr>
                <w:bCs/>
              </w:rPr>
              <w:t xml:space="preserve">Об утверждении административного </w:t>
            </w:r>
            <w:r w:rsidRPr="00CF2174">
              <w:rPr>
                <w:bCs/>
              </w:rPr>
              <w:lastRenderedPageBreak/>
              <w:t>регламента предоставления</w:t>
            </w:r>
          </w:p>
          <w:p w:rsidR="00D0670C" w:rsidRPr="00CF2174" w:rsidRDefault="00D0670C" w:rsidP="00BB15B0">
            <w:pPr>
              <w:pStyle w:val="Standard"/>
              <w:rPr>
                <w:bCs/>
              </w:rPr>
            </w:pPr>
            <w:r w:rsidRPr="00CF2174">
              <w:rPr>
                <w:bCs/>
              </w:rPr>
              <w:t xml:space="preserve"> Муниципальной услуги «Предоставление порубочного билета или разрешения </w:t>
            </w:r>
          </w:p>
          <w:p w:rsidR="00D0670C" w:rsidRPr="00CF2174" w:rsidRDefault="00D0670C" w:rsidP="00BB15B0">
            <w:pPr>
              <w:pStyle w:val="Standard"/>
              <w:rPr>
                <w:bCs/>
              </w:rPr>
            </w:pPr>
            <w:r w:rsidRPr="00CF2174">
              <w:rPr>
                <w:bCs/>
              </w:rPr>
              <w:t xml:space="preserve">на пересадку деревьев и кустарников на территории </w:t>
            </w:r>
          </w:p>
          <w:p w:rsidR="00D0670C" w:rsidRPr="00CF2174" w:rsidRDefault="00D0670C" w:rsidP="00BB15B0">
            <w:pPr>
              <w:pStyle w:val="Standard"/>
              <w:rPr>
                <w:bCs/>
              </w:rPr>
            </w:pPr>
            <w:r w:rsidRPr="00CF2174">
              <w:rPr>
                <w:bCs/>
              </w:rPr>
              <w:t xml:space="preserve"> Моховского сельского поселения Залегощенского района Орловской области</w:t>
            </w:r>
          </w:p>
          <w:p w:rsidR="00D0670C" w:rsidRPr="00CF2174" w:rsidRDefault="00D0670C" w:rsidP="00BB15B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2174">
              <w:rPr>
                <w:rFonts w:ascii="Times New Roman" w:hAnsi="Times New Roman"/>
                <w:bCs/>
                <w:sz w:val="24"/>
                <w:szCs w:val="24"/>
              </w:rPr>
              <w:t xml:space="preserve"> (не входящих в земли</w:t>
            </w:r>
            <w:r w:rsidRPr="00CF2174">
              <w:rPr>
                <w:rFonts w:ascii="Times New Roman" w:hAnsi="Times New Roman"/>
                <w:sz w:val="24"/>
                <w:szCs w:val="24"/>
              </w:rPr>
              <w:t xml:space="preserve"> государственного лесного фонда  Российской Федерации)</w:t>
            </w:r>
            <w:r w:rsidRPr="00CF2174">
              <w:rPr>
                <w:rFonts w:ascii="Times New Roman" w:hAnsi="Times New Roman"/>
                <w:bCs/>
                <w:sz w:val="24"/>
                <w:szCs w:val="24"/>
              </w:rPr>
              <w:t xml:space="preserve"> »</w:t>
            </w:r>
          </w:p>
        </w:tc>
      </w:tr>
      <w:tr w:rsidR="00D0670C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Default="00263873" w:rsidP="00A9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разрешения </w:t>
            </w:r>
          </w:p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осуществление земляных работ</w:t>
            </w:r>
          </w:p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70C" w:rsidRPr="00CF2174" w:rsidRDefault="00D0670C" w:rsidP="00BB15B0">
            <w:pPr>
              <w:pStyle w:val="Standard"/>
              <w:contextualSpacing/>
              <w:rPr>
                <w:bCs/>
              </w:rPr>
            </w:pPr>
            <w:r w:rsidRPr="00CF2174">
              <w:rPr>
                <w:iCs/>
              </w:rPr>
              <w:t>Федеральный закон от 27 июля 2010 года № 210-ФЗ «Об организации предоставления государственных и муниципальных услуг»,</w:t>
            </w:r>
            <w:r w:rsidRPr="00CF2174">
              <w:t xml:space="preserve"> Федеральный закон от 06.10.2003 № 131-ФЗ «Об общих принципах организации местного самоуправления в Российской Федерации», Устав Моховского сельского поселения, постановление от 01.11.2018 № 37 «</w:t>
            </w:r>
            <w:r w:rsidRPr="00CF2174">
              <w:rPr>
                <w:bCs/>
              </w:rPr>
              <w:t xml:space="preserve">Об утверждении </w:t>
            </w:r>
          </w:p>
          <w:p w:rsidR="00D0670C" w:rsidRPr="00CF2174" w:rsidRDefault="00D0670C" w:rsidP="00BB15B0">
            <w:pPr>
              <w:pStyle w:val="Standard"/>
              <w:contextualSpacing/>
              <w:rPr>
                <w:bCs/>
              </w:rPr>
            </w:pPr>
            <w:r w:rsidRPr="00CF2174">
              <w:rPr>
                <w:bCs/>
              </w:rPr>
              <w:t xml:space="preserve">Административного регламента </w:t>
            </w:r>
          </w:p>
          <w:p w:rsidR="00D0670C" w:rsidRPr="00CF2174" w:rsidRDefault="00D0670C" w:rsidP="00BB15B0">
            <w:pPr>
              <w:pStyle w:val="Standard"/>
              <w:contextualSpacing/>
              <w:rPr>
                <w:bCs/>
              </w:rPr>
            </w:pPr>
            <w:r w:rsidRPr="00CF2174">
              <w:rPr>
                <w:bCs/>
              </w:rPr>
              <w:t xml:space="preserve">предоставления  муниципальной услуги </w:t>
            </w:r>
          </w:p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«Предоставление разрешения </w:t>
            </w:r>
          </w:p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осуществление земляных работ</w:t>
            </w:r>
          </w:p>
          <w:p w:rsidR="00D0670C" w:rsidRPr="00CF2174" w:rsidRDefault="00D0670C" w:rsidP="00BB15B0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Моховского сельского поселения </w:t>
            </w:r>
          </w:p>
          <w:p w:rsidR="00D0670C" w:rsidRPr="00CF2174" w:rsidRDefault="00D0670C" w:rsidP="00BB15B0">
            <w:pPr>
              <w:pStyle w:val="TableContents"/>
              <w:contextualSpacing/>
              <w:rPr>
                <w:rFonts w:cs="Times New Roman"/>
                <w:lang w:eastAsia="ru-RU"/>
              </w:rPr>
            </w:pPr>
            <w:r w:rsidRPr="00CF2174">
              <w:rPr>
                <w:rFonts w:cs="Times New Roman"/>
              </w:rPr>
              <w:t xml:space="preserve">Залегощенского </w:t>
            </w:r>
            <w:proofErr w:type="spellStart"/>
            <w:r w:rsidRPr="00CF2174">
              <w:rPr>
                <w:rFonts w:cs="Times New Roman"/>
              </w:rPr>
              <w:t>района</w:t>
            </w:r>
            <w:proofErr w:type="spellEnd"/>
            <w:r w:rsidRPr="00CF2174">
              <w:rPr>
                <w:rFonts w:cs="Times New Roman"/>
              </w:rPr>
              <w:t xml:space="preserve"> </w:t>
            </w:r>
            <w:proofErr w:type="spellStart"/>
            <w:r w:rsidRPr="00CF2174">
              <w:rPr>
                <w:rFonts w:cs="Times New Roman"/>
              </w:rPr>
              <w:t>Орловской</w:t>
            </w:r>
            <w:proofErr w:type="spellEnd"/>
            <w:r w:rsidRPr="00CF2174">
              <w:rPr>
                <w:rFonts w:cs="Times New Roman"/>
              </w:rPr>
              <w:t xml:space="preserve"> </w:t>
            </w:r>
            <w:r w:rsidRPr="00CF2174">
              <w:rPr>
                <w:rFonts w:cs="Times New Roman"/>
                <w:lang w:val="ru-RU"/>
              </w:rPr>
              <w:t>области</w:t>
            </w:r>
            <w:r w:rsidRPr="00CF2174">
              <w:rPr>
                <w:rFonts w:cs="Times New Roman"/>
              </w:rPr>
              <w:t>»</w:t>
            </w:r>
          </w:p>
        </w:tc>
      </w:tr>
      <w:tr w:rsidR="00335EC0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EC0" w:rsidRDefault="00263873" w:rsidP="00A9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EC0" w:rsidRPr="00361108" w:rsidRDefault="00335EC0" w:rsidP="0078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 xml:space="preserve">по даче письменных разъяснений налогоплательщикам </w:t>
            </w:r>
          </w:p>
          <w:p w:rsidR="00335EC0" w:rsidRPr="00361108" w:rsidRDefault="00335EC0" w:rsidP="0078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налоговым агентам по вопросам применения </w:t>
            </w:r>
          </w:p>
          <w:p w:rsidR="00335EC0" w:rsidRPr="00361108" w:rsidRDefault="00335EC0" w:rsidP="0078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 о местных налогах и сборах</w:t>
            </w:r>
          </w:p>
          <w:p w:rsidR="00335EC0" w:rsidRPr="00361108" w:rsidRDefault="00335EC0" w:rsidP="00786789">
            <w:pPr>
              <w:pStyle w:val="ConsPlusNormal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5EC0" w:rsidRPr="00361108" w:rsidRDefault="00335EC0" w:rsidP="00BB15B0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EC0" w:rsidRPr="00CF2174" w:rsidRDefault="00335EC0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CF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EC0" w:rsidRPr="00CF2174" w:rsidRDefault="00335EC0" w:rsidP="00D33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EC0" w:rsidRPr="00361108" w:rsidRDefault="00335EC0" w:rsidP="0033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1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статьями 12, 21 </w:t>
            </w:r>
            <w:r w:rsidRPr="0036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 администрации Моховского сельского поселения Залегощенского района Орловской области от 25.06.2019 № 32 «Об утверждении Административного регламента </w:t>
            </w:r>
            <w:proofErr w:type="gramEnd"/>
          </w:p>
          <w:p w:rsidR="00335EC0" w:rsidRPr="00361108" w:rsidRDefault="00335EC0" w:rsidP="0033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</w:p>
          <w:p w:rsidR="00335EC0" w:rsidRPr="00361108" w:rsidRDefault="00335EC0" w:rsidP="0033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 xml:space="preserve"> по даче письменных разъяснений налогоплательщикам </w:t>
            </w:r>
          </w:p>
          <w:p w:rsidR="00335EC0" w:rsidRPr="00361108" w:rsidRDefault="00335EC0" w:rsidP="0033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 xml:space="preserve">и налоговым агентам по вопросам применения </w:t>
            </w:r>
          </w:p>
          <w:p w:rsidR="00335EC0" w:rsidRPr="00361108" w:rsidRDefault="00335EC0" w:rsidP="0033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8"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 о местных налогах и сборах»</w:t>
            </w:r>
          </w:p>
          <w:p w:rsidR="00335EC0" w:rsidRPr="00361108" w:rsidRDefault="00335EC0" w:rsidP="00335EC0">
            <w:pPr>
              <w:pStyle w:val="ConsPlusNormal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5EC0" w:rsidRPr="00CF2174" w:rsidRDefault="00335EC0" w:rsidP="00BB15B0">
            <w:pPr>
              <w:pStyle w:val="Standard"/>
              <w:contextualSpacing/>
              <w:rPr>
                <w:iCs/>
              </w:rPr>
            </w:pPr>
          </w:p>
        </w:tc>
      </w:tr>
      <w:tr w:rsidR="00477003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03" w:rsidRDefault="00477003" w:rsidP="00A9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03" w:rsidRPr="00361108" w:rsidRDefault="00355688" w:rsidP="0000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88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03" w:rsidRPr="00CF2174" w:rsidRDefault="006A5324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03" w:rsidRPr="00CF2174" w:rsidRDefault="006A5324" w:rsidP="00D33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03" w:rsidRPr="00361108" w:rsidRDefault="00477003" w:rsidP="00477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  <w:r w:rsidRPr="0047700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Федеральным законом от 27 июля 2010 года № 210- ФЗ «Об организации предоставления государственных и муниципальных услуг»,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47700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муниципальной регистрации, кадастра и картографии от 2 сентября 2020 года  </w:t>
            </w:r>
            <w:r w:rsidRPr="00477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477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7003">
              <w:rPr>
                <w:rFonts w:ascii="Times New Roman" w:hAnsi="Times New Roman" w:cs="Times New Roman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постановления администрации Моховского сельского поселения Залегощенского района Орловской области от 21.04.2026 № 95 «</w:t>
            </w:r>
            <w:r w:rsidR="00355688" w:rsidRPr="00355688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Моховского сельского поселения муниципального Залегощенского района Орловской области без проведения торгов»</w:t>
            </w:r>
          </w:p>
        </w:tc>
      </w:tr>
      <w:tr w:rsidR="006840AA" w:rsidRPr="00A92848" w:rsidTr="00330583">
        <w:trPr>
          <w:trHeight w:val="234"/>
        </w:trPr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AA" w:rsidRDefault="006840AA" w:rsidP="00A9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AA" w:rsidRPr="00355688" w:rsidRDefault="006A5324" w:rsidP="0000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на торгах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AA" w:rsidRPr="00CF2174" w:rsidRDefault="006A5324" w:rsidP="00BB1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AA" w:rsidRPr="00CF2174" w:rsidRDefault="006A5324" w:rsidP="00D33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AA" w:rsidRDefault="006A5324" w:rsidP="00477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Федерации, Федеральным законом от 27 июля 2010 года № 210- ФЗ «Об организации предоставления государственных и муниципальных услуг»,</w:t>
            </w:r>
            <w:r>
              <w:t xml:space="preserve"> </w:t>
            </w:r>
            <w:r w:rsidRPr="006A5324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Моховского сельского поселения Залегощенского района Орло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вской области от 21.04.2026 № 96 «</w:t>
            </w:r>
            <w:r w:rsidR="00622FD3" w:rsidRPr="00622FD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на торгах на </w:t>
            </w:r>
            <w:r w:rsidR="00622FD3" w:rsidRPr="00622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Моховского сельского поселения муниципального Залегощенского района Орловской области</w:t>
            </w:r>
            <w:bookmarkStart w:id="0" w:name="_GoBack"/>
            <w:bookmarkEnd w:id="0"/>
            <w:proofErr w:type="gramEnd"/>
          </w:p>
        </w:tc>
      </w:tr>
    </w:tbl>
    <w:p w:rsidR="004741BD" w:rsidRDefault="004741BD" w:rsidP="00A928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3873" w:rsidRDefault="00263873" w:rsidP="00A928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3873" w:rsidRPr="00A92848" w:rsidRDefault="00263873" w:rsidP="002638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263873" w:rsidRPr="00A92848" w:rsidSect="004741BD">
      <w:pgSz w:w="16838" w:h="11906" w:orient="landscape"/>
      <w:pgMar w:top="1701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7E"/>
    <w:rsid w:val="00007827"/>
    <w:rsid w:val="000140C1"/>
    <w:rsid w:val="000D2745"/>
    <w:rsid w:val="001E5F98"/>
    <w:rsid w:val="00216665"/>
    <w:rsid w:val="0023577A"/>
    <w:rsid w:val="00243867"/>
    <w:rsid w:val="00263873"/>
    <w:rsid w:val="002F62DE"/>
    <w:rsid w:val="00327721"/>
    <w:rsid w:val="00330583"/>
    <w:rsid w:val="00335EC0"/>
    <w:rsid w:val="00355688"/>
    <w:rsid w:val="00361108"/>
    <w:rsid w:val="00393ED4"/>
    <w:rsid w:val="003A09E9"/>
    <w:rsid w:val="004741BD"/>
    <w:rsid w:val="00477003"/>
    <w:rsid w:val="004B7C25"/>
    <w:rsid w:val="004E7E45"/>
    <w:rsid w:val="00516D08"/>
    <w:rsid w:val="0054648B"/>
    <w:rsid w:val="005601FD"/>
    <w:rsid w:val="00567BFE"/>
    <w:rsid w:val="00591553"/>
    <w:rsid w:val="005927BE"/>
    <w:rsid w:val="005F27D7"/>
    <w:rsid w:val="005F385E"/>
    <w:rsid w:val="00622FD3"/>
    <w:rsid w:val="00637D3A"/>
    <w:rsid w:val="006840AA"/>
    <w:rsid w:val="006A5324"/>
    <w:rsid w:val="006B5981"/>
    <w:rsid w:val="006E767A"/>
    <w:rsid w:val="0070690F"/>
    <w:rsid w:val="00715C4C"/>
    <w:rsid w:val="00735283"/>
    <w:rsid w:val="00737B39"/>
    <w:rsid w:val="00745362"/>
    <w:rsid w:val="00786789"/>
    <w:rsid w:val="007E5431"/>
    <w:rsid w:val="00845514"/>
    <w:rsid w:val="00863556"/>
    <w:rsid w:val="0087667E"/>
    <w:rsid w:val="008806E3"/>
    <w:rsid w:val="009235BF"/>
    <w:rsid w:val="0099595F"/>
    <w:rsid w:val="009C5C2D"/>
    <w:rsid w:val="00A169BA"/>
    <w:rsid w:val="00A35E28"/>
    <w:rsid w:val="00A758F5"/>
    <w:rsid w:val="00A9042F"/>
    <w:rsid w:val="00A92848"/>
    <w:rsid w:val="00A94D12"/>
    <w:rsid w:val="00AA7E57"/>
    <w:rsid w:val="00AC6F66"/>
    <w:rsid w:val="00AE0C84"/>
    <w:rsid w:val="00B22181"/>
    <w:rsid w:val="00B571C4"/>
    <w:rsid w:val="00B6616F"/>
    <w:rsid w:val="00B72F95"/>
    <w:rsid w:val="00BA0125"/>
    <w:rsid w:val="00BE2B12"/>
    <w:rsid w:val="00C06957"/>
    <w:rsid w:val="00C2696C"/>
    <w:rsid w:val="00C832B9"/>
    <w:rsid w:val="00CA40CE"/>
    <w:rsid w:val="00CD360C"/>
    <w:rsid w:val="00CD38C0"/>
    <w:rsid w:val="00D0670C"/>
    <w:rsid w:val="00D2039C"/>
    <w:rsid w:val="00D56DDC"/>
    <w:rsid w:val="00D6734B"/>
    <w:rsid w:val="00D7063A"/>
    <w:rsid w:val="00D86960"/>
    <w:rsid w:val="00DE1DCD"/>
    <w:rsid w:val="00DE698A"/>
    <w:rsid w:val="00E36E1D"/>
    <w:rsid w:val="00E45778"/>
    <w:rsid w:val="00E47AA5"/>
    <w:rsid w:val="00EE16D4"/>
    <w:rsid w:val="00F153AA"/>
    <w:rsid w:val="00F22BF4"/>
    <w:rsid w:val="00FB0AAA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7667E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">
    <w:name w:val="заголовок 3"/>
    <w:basedOn w:val="a"/>
    <w:next w:val="a"/>
    <w:rsid w:val="0087667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qFormat/>
    <w:rsid w:val="008766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8766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link w:val="a6"/>
    <w:qFormat/>
    <w:rsid w:val="008766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7667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67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C0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fo1">
    <w:name w:val="spfo1"/>
    <w:basedOn w:val="a0"/>
    <w:rsid w:val="00C2696C"/>
  </w:style>
  <w:style w:type="paragraph" w:customStyle="1" w:styleId="consplustitle">
    <w:name w:val="consplustitle"/>
    <w:basedOn w:val="a"/>
    <w:rsid w:val="0047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806E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8806E3"/>
    <w:rPr>
      <w:b/>
      <w:bCs/>
    </w:rPr>
  </w:style>
  <w:style w:type="paragraph" w:customStyle="1" w:styleId="Default">
    <w:name w:val="Default"/>
    <w:rsid w:val="008806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0">
    <w:name w:val="Абзац списка1"/>
    <w:basedOn w:val="a"/>
    <w:rsid w:val="008806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styleId="aa">
    <w:name w:val="Strong"/>
    <w:qFormat/>
    <w:rsid w:val="008806E3"/>
    <w:rPr>
      <w:b/>
      <w:bCs/>
    </w:rPr>
  </w:style>
  <w:style w:type="character" w:customStyle="1" w:styleId="2">
    <w:name w:val="Основной текст2"/>
    <w:basedOn w:val="a0"/>
    <w:rsid w:val="00A92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b">
    <w:name w:val="No Spacing"/>
    <w:uiPriority w:val="1"/>
    <w:qFormat/>
    <w:rsid w:val="003305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uiPriority w:val="99"/>
    <w:rsid w:val="0074536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FB0AAA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D0670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customStyle="1" w:styleId="ConsPlusNormal0">
    <w:name w:val="ConsPlusNormal"/>
    <w:uiPriority w:val="99"/>
    <w:rsid w:val="00786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7667E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">
    <w:name w:val="заголовок 3"/>
    <w:basedOn w:val="a"/>
    <w:next w:val="a"/>
    <w:rsid w:val="0087667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qFormat/>
    <w:rsid w:val="008766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8766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link w:val="a6"/>
    <w:qFormat/>
    <w:rsid w:val="008766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7667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67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C0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fo1">
    <w:name w:val="spfo1"/>
    <w:basedOn w:val="a0"/>
    <w:rsid w:val="00C2696C"/>
  </w:style>
  <w:style w:type="paragraph" w:customStyle="1" w:styleId="consplustitle">
    <w:name w:val="consplustitle"/>
    <w:basedOn w:val="a"/>
    <w:rsid w:val="0047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806E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8806E3"/>
    <w:rPr>
      <w:b/>
      <w:bCs/>
    </w:rPr>
  </w:style>
  <w:style w:type="paragraph" w:customStyle="1" w:styleId="Default">
    <w:name w:val="Default"/>
    <w:rsid w:val="008806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0">
    <w:name w:val="Абзац списка1"/>
    <w:basedOn w:val="a"/>
    <w:rsid w:val="008806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styleId="aa">
    <w:name w:val="Strong"/>
    <w:qFormat/>
    <w:rsid w:val="008806E3"/>
    <w:rPr>
      <w:b/>
      <w:bCs/>
    </w:rPr>
  </w:style>
  <w:style w:type="character" w:customStyle="1" w:styleId="2">
    <w:name w:val="Основной текст2"/>
    <w:basedOn w:val="a0"/>
    <w:rsid w:val="00A92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b">
    <w:name w:val="No Spacing"/>
    <w:uiPriority w:val="1"/>
    <w:qFormat/>
    <w:rsid w:val="003305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uiPriority w:val="99"/>
    <w:rsid w:val="0074536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FB0AAA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D0670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customStyle="1" w:styleId="ConsPlusNormal0">
    <w:name w:val="ConsPlusNormal"/>
    <w:uiPriority w:val="99"/>
    <w:rsid w:val="00786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2E4D-EF91-4DF9-9C5A-E4DA307C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Admin</cp:lastModifiedBy>
  <cp:revision>11</cp:revision>
  <cp:lastPrinted>2023-09-18T11:34:00Z</cp:lastPrinted>
  <dcterms:created xsi:type="dcterms:W3CDTF">2026-04-28T08:39:00Z</dcterms:created>
  <dcterms:modified xsi:type="dcterms:W3CDTF">2026-04-28T09:00:00Z</dcterms:modified>
</cp:coreProperties>
</file>