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1D" w:rsidRDefault="00887F1D">
      <w:pPr>
        <w:pStyle w:val="a3"/>
        <w:rPr>
          <w:b/>
          <w:bCs/>
          <w:sz w:val="24"/>
          <w:szCs w:val="24"/>
        </w:rPr>
      </w:pPr>
    </w:p>
    <w:p w:rsidR="00887F1D" w:rsidRDefault="00993D3D" w:rsidP="00A92D0C">
      <w:pPr>
        <w:autoSpaceDE w:val="0"/>
        <w:autoSpaceDN w:val="0"/>
        <w:adjustRightInd w:val="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2.25pt;height:69pt;visibility:visible">
            <v:imagedata r:id="rId6" o:title=""/>
          </v:shape>
        </w:pict>
      </w:r>
    </w:p>
    <w:p w:rsidR="00887F1D" w:rsidRDefault="00887F1D" w:rsidP="00A92D0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887F1D" w:rsidRPr="003021D8" w:rsidRDefault="00887F1D" w:rsidP="00A92D0C">
      <w:pPr>
        <w:pStyle w:val="a3"/>
        <w:spacing w:line="360" w:lineRule="auto"/>
      </w:pPr>
      <w:r w:rsidRPr="003021D8">
        <w:t>РОССИЙСКАЯ  ФЕДЕРАЦИЯ</w:t>
      </w:r>
    </w:p>
    <w:p w:rsidR="00887F1D" w:rsidRPr="003021D8" w:rsidRDefault="00887F1D" w:rsidP="00A92D0C">
      <w:pPr>
        <w:pStyle w:val="a8"/>
        <w:rPr>
          <w:sz w:val="28"/>
          <w:szCs w:val="28"/>
        </w:rPr>
      </w:pPr>
      <w:r w:rsidRPr="003021D8">
        <w:rPr>
          <w:sz w:val="28"/>
          <w:szCs w:val="28"/>
        </w:rPr>
        <w:t>ОРЛОВСКАЯ    ОБЛАСТЬ</w:t>
      </w:r>
    </w:p>
    <w:p w:rsidR="00887F1D" w:rsidRDefault="00887F1D" w:rsidP="00A92D0C">
      <w:pPr>
        <w:pStyle w:val="a8"/>
        <w:rPr>
          <w:sz w:val="28"/>
          <w:szCs w:val="28"/>
        </w:rPr>
      </w:pPr>
      <w:r>
        <w:rPr>
          <w:sz w:val="28"/>
          <w:szCs w:val="28"/>
        </w:rPr>
        <w:t>ЗАЛЕГОЩЕНСКИЙ РАЙОН</w:t>
      </w:r>
    </w:p>
    <w:p w:rsidR="00887F1D" w:rsidRDefault="00887F1D" w:rsidP="00A92D0C">
      <w:pPr>
        <w:pStyle w:val="a8"/>
        <w:rPr>
          <w:sz w:val="28"/>
          <w:szCs w:val="28"/>
        </w:rPr>
      </w:pPr>
      <w:r>
        <w:rPr>
          <w:sz w:val="28"/>
          <w:szCs w:val="28"/>
        </w:rPr>
        <w:t>АДМИНИСТРАЦИЯ МОХОВСКОГО СЕЛЬСКОГО ПОСЕЛЕНИЯ</w:t>
      </w:r>
    </w:p>
    <w:p w:rsidR="00887F1D" w:rsidRDefault="00887F1D" w:rsidP="00A92D0C">
      <w:pPr>
        <w:pStyle w:val="a8"/>
        <w:rPr>
          <w:b w:val="0"/>
          <w:bCs w:val="0"/>
          <w:sz w:val="28"/>
          <w:szCs w:val="28"/>
        </w:rPr>
      </w:pPr>
    </w:p>
    <w:p w:rsidR="00887F1D" w:rsidRDefault="00887F1D" w:rsidP="00A92D0C">
      <w:pPr>
        <w:pStyle w:val="a8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87F1D" w:rsidRPr="00E11520" w:rsidRDefault="00887F1D">
      <w:pPr>
        <w:rPr>
          <w:sz w:val="28"/>
          <w:szCs w:val="28"/>
        </w:rPr>
      </w:pPr>
    </w:p>
    <w:p w:rsidR="00887F1D" w:rsidRPr="000C3AE6" w:rsidRDefault="00887F1D" w:rsidP="00E11520">
      <w:pPr>
        <w:pStyle w:val="3"/>
        <w:keepNext w:val="0"/>
        <w:outlineLvl w:val="9"/>
      </w:pPr>
      <w:r>
        <w:t>10 июня</w:t>
      </w:r>
      <w:r w:rsidRPr="000C3AE6">
        <w:t xml:space="preserve"> 2016</w:t>
      </w:r>
      <w:r w:rsidRPr="000C3AE6">
        <w:tab/>
      </w:r>
      <w:r w:rsidRPr="000C3AE6">
        <w:tab/>
      </w:r>
      <w:r w:rsidRPr="000C3AE6">
        <w:tab/>
      </w:r>
      <w:r w:rsidRPr="000C3AE6">
        <w:tab/>
      </w:r>
      <w:r w:rsidRPr="000C3AE6">
        <w:tab/>
      </w:r>
      <w:r w:rsidRPr="000C3AE6">
        <w:tab/>
      </w:r>
      <w:r w:rsidRPr="000C3AE6">
        <w:tab/>
      </w:r>
      <w:r w:rsidRPr="000C3AE6">
        <w:tab/>
      </w:r>
      <w:r w:rsidRPr="000C3AE6">
        <w:tab/>
      </w:r>
      <w:r>
        <w:tab/>
      </w:r>
      <w:r w:rsidRPr="000C3AE6">
        <w:t xml:space="preserve">№ </w:t>
      </w:r>
      <w:r w:rsidR="000D4BB9">
        <w:t>73</w:t>
      </w:r>
    </w:p>
    <w:p w:rsidR="00887F1D" w:rsidRDefault="00887F1D" w:rsidP="00F66606">
      <w:pPr>
        <w:ind w:right="4680"/>
        <w:rPr>
          <w:sz w:val="28"/>
          <w:szCs w:val="28"/>
        </w:rPr>
      </w:pPr>
      <w:r w:rsidRPr="000C3AE6">
        <w:rPr>
          <w:sz w:val="28"/>
          <w:szCs w:val="28"/>
        </w:rPr>
        <w:t>с. Моховое</w:t>
      </w:r>
      <w:r w:rsidRPr="00F66606">
        <w:rPr>
          <w:sz w:val="28"/>
          <w:szCs w:val="28"/>
        </w:rPr>
        <w:t xml:space="preserve"> </w:t>
      </w:r>
    </w:p>
    <w:p w:rsidR="00887F1D" w:rsidRDefault="00887F1D" w:rsidP="00F66606">
      <w:pPr>
        <w:ind w:right="4680"/>
        <w:rPr>
          <w:sz w:val="28"/>
          <w:szCs w:val="28"/>
        </w:rPr>
      </w:pPr>
    </w:p>
    <w:p w:rsidR="00476CE6" w:rsidRPr="004B6F11" w:rsidRDefault="00476CE6" w:rsidP="00476CE6">
      <w:pPr>
        <w:ind w:right="4680"/>
        <w:rPr>
          <w:szCs w:val="28"/>
        </w:rPr>
      </w:pPr>
      <w:r w:rsidRPr="0024369D">
        <w:rPr>
          <w:szCs w:val="28"/>
        </w:rPr>
        <w:t xml:space="preserve">Об  утверждении </w:t>
      </w:r>
      <w:r>
        <w:rPr>
          <w:szCs w:val="28"/>
        </w:rPr>
        <w:t>Правил определения требований к закупаемым заказчиками отдельным видам товаров, работ, услуг (в том числе предельных цен товаров, работ, услуг) для обеспечения нужд Моховского сельского поселения Залегощенского района Орловской области</w:t>
      </w:r>
    </w:p>
    <w:p w:rsidR="00476CE6" w:rsidRPr="004B6F11" w:rsidRDefault="00476CE6" w:rsidP="00476CE6">
      <w:pPr>
        <w:rPr>
          <w:szCs w:val="28"/>
        </w:rPr>
      </w:pPr>
    </w:p>
    <w:p w:rsidR="00476CE6" w:rsidRPr="00287B75" w:rsidRDefault="00476CE6" w:rsidP="008142A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proofErr w:type="gramStart"/>
      <w:r w:rsidRPr="00287B75">
        <w:rPr>
          <w:sz w:val="26"/>
          <w:szCs w:val="26"/>
        </w:rPr>
        <w:t>В соответствии с пунктом 2 части 4 статьи 19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нужд»,</w:t>
      </w:r>
      <w:r w:rsidRPr="00287B75">
        <w:rPr>
          <w:color w:val="000000"/>
          <w:sz w:val="26"/>
          <w:szCs w:val="26"/>
        </w:rPr>
        <w:t xml:space="preserve"> </w:t>
      </w:r>
      <w:hyperlink r:id="rId7" w:history="1">
        <w:r w:rsidRPr="00287B75">
          <w:rPr>
            <w:color w:val="000000"/>
            <w:sz w:val="26"/>
            <w:szCs w:val="26"/>
          </w:rPr>
          <w:t>Постановлением</w:t>
        </w:r>
      </w:hyperlink>
      <w:r w:rsidRPr="00287B75">
        <w:rPr>
          <w:sz w:val="26"/>
          <w:szCs w:val="26"/>
        </w:rPr>
        <w:t xml:space="preserve"> </w:t>
      </w:r>
      <w:r w:rsidRPr="00287B75">
        <w:rPr>
          <w:color w:val="000000"/>
          <w:sz w:val="26"/>
          <w:szCs w:val="26"/>
        </w:rPr>
        <w:t>Правительства</w:t>
      </w:r>
      <w:r w:rsidRPr="00287B75">
        <w:rPr>
          <w:sz w:val="26"/>
          <w:szCs w:val="26"/>
        </w:rPr>
        <w:t xml:space="preserve"> Российской Федерации от 2 сентября </w:t>
      </w:r>
      <w:smartTag w:uri="urn:schemas-microsoft-com:office:smarttags" w:element="metricconverter">
        <w:smartTagPr>
          <w:attr w:name="ProductID" w:val="2016 г"/>
        </w:smartTagPr>
        <w:r w:rsidRPr="00287B75">
          <w:rPr>
            <w:sz w:val="26"/>
            <w:szCs w:val="26"/>
          </w:rPr>
          <w:t>2015 г</w:t>
        </w:r>
      </w:smartTag>
      <w:r w:rsidRPr="00287B75">
        <w:rPr>
          <w:sz w:val="26"/>
          <w:szCs w:val="26"/>
        </w:rPr>
        <w:t xml:space="preserve">. N 926 </w:t>
      </w:r>
      <w:r w:rsidR="008142A2">
        <w:rPr>
          <w:sz w:val="26"/>
          <w:szCs w:val="26"/>
        </w:rPr>
        <w:t xml:space="preserve">                                </w:t>
      </w:r>
      <w:r w:rsidRPr="00287B75">
        <w:rPr>
          <w:sz w:val="26"/>
          <w:szCs w:val="26"/>
        </w:rPr>
        <w:t>«Об утверждении Общих правил определения требований к закупаемым заказчиками отдельным видам товаров, работ, услуг (в том числе</w:t>
      </w:r>
      <w:proofErr w:type="gramEnd"/>
      <w:r w:rsidRPr="00287B75">
        <w:rPr>
          <w:sz w:val="26"/>
          <w:szCs w:val="26"/>
        </w:rPr>
        <w:t xml:space="preserve"> предельных цен товаров, работ, услуг)», </w:t>
      </w:r>
      <w:r w:rsidR="008142A2" w:rsidRPr="004D36B7">
        <w:rPr>
          <w:sz w:val="26"/>
          <w:szCs w:val="26"/>
        </w:rPr>
        <w:t xml:space="preserve">постановлением администрации Моховского сельского поселения Залегощенского района Орловской области от 10 июня </w:t>
      </w:r>
      <w:smartTag w:uri="urn:schemas-microsoft-com:office:smarttags" w:element="metricconverter">
        <w:smartTagPr>
          <w:attr w:name="ProductID" w:val="2016 г"/>
        </w:smartTagPr>
        <w:r w:rsidR="008142A2" w:rsidRPr="004D36B7">
          <w:rPr>
            <w:sz w:val="26"/>
            <w:szCs w:val="26"/>
          </w:rPr>
          <w:t>2016 г</w:t>
        </w:r>
      </w:smartTag>
      <w:r w:rsidR="008142A2" w:rsidRPr="004D36B7">
        <w:rPr>
          <w:sz w:val="26"/>
          <w:szCs w:val="26"/>
        </w:rPr>
        <w:t xml:space="preserve">. № 72 </w:t>
      </w:r>
      <w:r w:rsidR="008142A2">
        <w:rPr>
          <w:sz w:val="26"/>
          <w:szCs w:val="26"/>
        </w:rPr>
        <w:t xml:space="preserve">                     </w:t>
      </w:r>
      <w:r w:rsidR="008142A2" w:rsidRPr="004D36B7">
        <w:rPr>
          <w:sz w:val="26"/>
          <w:szCs w:val="26"/>
        </w:rPr>
        <w:t>«</w:t>
      </w:r>
      <w:r w:rsidR="008142A2" w:rsidRPr="004D36B7">
        <w:rPr>
          <w:bCs/>
          <w:sz w:val="26"/>
          <w:szCs w:val="26"/>
        </w:rPr>
        <w:t xml:space="preserve">Об утверждении Требований к порядку разработки и принятия правовых актов </w:t>
      </w:r>
      <w:r w:rsidR="008142A2">
        <w:rPr>
          <w:bCs/>
          <w:sz w:val="26"/>
          <w:szCs w:val="26"/>
        </w:rPr>
        <w:t xml:space="preserve">                </w:t>
      </w:r>
      <w:r w:rsidR="008142A2" w:rsidRPr="004D36B7">
        <w:rPr>
          <w:bCs/>
          <w:sz w:val="26"/>
          <w:szCs w:val="26"/>
        </w:rPr>
        <w:t>о нормировании в сфере закупок для обеспечения муниципальных нужд Моховского сельского поселения</w:t>
      </w:r>
      <w:r w:rsidR="008142A2">
        <w:rPr>
          <w:bCs/>
          <w:sz w:val="26"/>
          <w:szCs w:val="26"/>
        </w:rPr>
        <w:t xml:space="preserve"> Залегощенского района О</w:t>
      </w:r>
      <w:r w:rsidR="008142A2" w:rsidRPr="004D36B7">
        <w:rPr>
          <w:bCs/>
          <w:sz w:val="26"/>
          <w:szCs w:val="26"/>
        </w:rPr>
        <w:t>рловской области, содержанию указанных актов и обеспечению их исполнения</w:t>
      </w:r>
      <w:proofErr w:type="gramStart"/>
      <w:r w:rsidR="008142A2" w:rsidRPr="004D36B7">
        <w:rPr>
          <w:bCs/>
          <w:sz w:val="26"/>
          <w:szCs w:val="26"/>
        </w:rPr>
        <w:t>»</w:t>
      </w:r>
      <w:r w:rsidRPr="00287B75">
        <w:rPr>
          <w:sz w:val="26"/>
          <w:szCs w:val="26"/>
        </w:rPr>
        <w:t>а</w:t>
      </w:r>
      <w:proofErr w:type="gramEnd"/>
      <w:r w:rsidRPr="00287B75">
        <w:rPr>
          <w:sz w:val="26"/>
          <w:szCs w:val="26"/>
        </w:rPr>
        <w:t xml:space="preserve">дминистрация </w:t>
      </w:r>
      <w:r w:rsidR="008142A2">
        <w:rPr>
          <w:sz w:val="26"/>
          <w:szCs w:val="26"/>
        </w:rPr>
        <w:t xml:space="preserve">Моховского сельского поселения </w:t>
      </w:r>
      <w:r w:rsidRPr="00287B75">
        <w:rPr>
          <w:sz w:val="26"/>
          <w:szCs w:val="26"/>
        </w:rPr>
        <w:t>постановляет:</w:t>
      </w:r>
    </w:p>
    <w:p w:rsidR="00476CE6" w:rsidRPr="00287B75" w:rsidRDefault="00476CE6" w:rsidP="00476CE6">
      <w:pPr>
        <w:pStyle w:val="13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287B75">
        <w:rPr>
          <w:rFonts w:ascii="Times New Roman" w:hAnsi="Times New Roman"/>
          <w:sz w:val="26"/>
          <w:szCs w:val="26"/>
        </w:rPr>
        <w:t xml:space="preserve">1. Утвердить Правила определения требований к закупаемым заказчиками отдельным видам товаров, работ, услуг (в том числе предельных цен товаров, работ, услуг) для обеспечения нужд </w:t>
      </w:r>
      <w:r w:rsidR="00721ED2">
        <w:rPr>
          <w:rFonts w:ascii="Times New Roman" w:hAnsi="Times New Roman"/>
          <w:sz w:val="26"/>
          <w:szCs w:val="26"/>
        </w:rPr>
        <w:t>Моховского сельского поселения</w:t>
      </w:r>
      <w:r w:rsidRPr="00287B75">
        <w:rPr>
          <w:rFonts w:ascii="Times New Roman" w:hAnsi="Times New Roman"/>
          <w:sz w:val="26"/>
          <w:szCs w:val="26"/>
        </w:rPr>
        <w:t>Залегощенского района Орловской области (приложение 1).</w:t>
      </w:r>
    </w:p>
    <w:p w:rsidR="00476CE6" w:rsidRPr="00287B75" w:rsidRDefault="00287B75" w:rsidP="00476CE6">
      <w:pPr>
        <w:pStyle w:val="12"/>
        <w:shd w:val="clear" w:color="auto" w:fill="auto"/>
        <w:spacing w:before="0" w:after="0" w:line="240" w:lineRule="auto"/>
        <w:ind w:firstLine="540"/>
        <w:jc w:val="both"/>
        <w:rPr>
          <w:color w:val="000000"/>
        </w:rPr>
      </w:pPr>
      <w:r>
        <w:rPr>
          <w:shd w:val="clear" w:color="auto" w:fill="auto"/>
          <w:lang w:eastAsia="en-US"/>
        </w:rPr>
        <w:t>2</w:t>
      </w:r>
      <w:r w:rsidR="00476CE6" w:rsidRPr="00287B75">
        <w:rPr>
          <w:shd w:val="clear" w:color="auto" w:fill="auto"/>
          <w:lang w:eastAsia="en-US"/>
        </w:rPr>
        <w:t>. Настоящее постановление вступает в силу с 1 января 2016 года и подлежит размещению на официальном сайте ЕИС в сфере закупок и на официальном сайте</w:t>
      </w:r>
      <w:r w:rsidR="00476CE6" w:rsidRPr="00287B75">
        <w:t xml:space="preserve"> </w:t>
      </w:r>
      <w:r>
        <w:t xml:space="preserve">Моховского сельского поселения </w:t>
      </w:r>
      <w:r w:rsidR="00476CE6" w:rsidRPr="00287B75">
        <w:t>Залегощенского района.</w:t>
      </w:r>
    </w:p>
    <w:p w:rsidR="00476CE6" w:rsidRPr="00287B75" w:rsidRDefault="00287B75" w:rsidP="00476CE6">
      <w:pPr>
        <w:pStyle w:val="12"/>
        <w:shd w:val="clear" w:color="auto" w:fill="auto"/>
        <w:spacing w:before="0" w:after="0" w:line="240" w:lineRule="auto"/>
        <w:ind w:firstLine="540"/>
        <w:jc w:val="both"/>
        <w:rPr>
          <w:color w:val="000000"/>
        </w:rPr>
      </w:pPr>
      <w:r>
        <w:t>3</w:t>
      </w:r>
      <w:r w:rsidR="00476CE6" w:rsidRPr="00287B75">
        <w:t xml:space="preserve">. Контроль </w:t>
      </w:r>
      <w:r w:rsidR="00993D3D">
        <w:t>за исполнением</w:t>
      </w:r>
      <w:r w:rsidR="00476CE6" w:rsidRPr="00287B75">
        <w:t xml:space="preserve"> данного постановл</w:t>
      </w:r>
      <w:r>
        <w:t xml:space="preserve">ения </w:t>
      </w:r>
      <w:r w:rsidR="00993D3D">
        <w:t>оставляю за собой.</w:t>
      </w:r>
      <w:bookmarkStart w:id="0" w:name="_GoBack"/>
      <w:bookmarkEnd w:id="0"/>
    </w:p>
    <w:p w:rsidR="00D954C8" w:rsidRDefault="00D954C8" w:rsidP="00D954C8">
      <w:pPr>
        <w:rPr>
          <w:sz w:val="28"/>
          <w:szCs w:val="28"/>
        </w:rPr>
      </w:pPr>
    </w:p>
    <w:p w:rsidR="00FE49F5" w:rsidRPr="00287B75" w:rsidRDefault="00FE49F5" w:rsidP="00D954C8">
      <w:pPr>
        <w:rPr>
          <w:sz w:val="26"/>
          <w:szCs w:val="26"/>
        </w:rPr>
      </w:pPr>
      <w:r w:rsidRPr="00287B75">
        <w:rPr>
          <w:sz w:val="26"/>
          <w:szCs w:val="26"/>
        </w:rPr>
        <w:t xml:space="preserve">Глава сельского поселения </w:t>
      </w:r>
      <w:r w:rsidR="00D954C8" w:rsidRPr="00287B75">
        <w:rPr>
          <w:sz w:val="26"/>
          <w:szCs w:val="26"/>
        </w:rPr>
        <w:tab/>
      </w:r>
      <w:r w:rsidR="00D954C8" w:rsidRPr="00287B75">
        <w:rPr>
          <w:sz w:val="26"/>
          <w:szCs w:val="26"/>
        </w:rPr>
        <w:tab/>
      </w:r>
      <w:r w:rsidR="00D954C8" w:rsidRPr="00287B75">
        <w:rPr>
          <w:sz w:val="26"/>
          <w:szCs w:val="26"/>
        </w:rPr>
        <w:tab/>
      </w:r>
      <w:r w:rsidR="00D954C8" w:rsidRPr="00287B75">
        <w:rPr>
          <w:sz w:val="26"/>
          <w:szCs w:val="26"/>
        </w:rPr>
        <w:tab/>
      </w:r>
      <w:r w:rsidR="00D954C8" w:rsidRPr="00287B75">
        <w:rPr>
          <w:sz w:val="26"/>
          <w:szCs w:val="26"/>
        </w:rPr>
        <w:tab/>
      </w:r>
      <w:r w:rsidR="00D954C8" w:rsidRPr="00287B75">
        <w:rPr>
          <w:sz w:val="26"/>
          <w:szCs w:val="26"/>
        </w:rPr>
        <w:tab/>
      </w:r>
      <w:r w:rsidR="00D954C8" w:rsidRPr="00287B75">
        <w:rPr>
          <w:sz w:val="26"/>
          <w:szCs w:val="26"/>
        </w:rPr>
        <w:tab/>
        <w:t>А.А. Пиняев</w:t>
      </w:r>
    </w:p>
    <w:tbl>
      <w:tblPr>
        <w:tblpPr w:leftFromText="180" w:rightFromText="180" w:vertAnchor="text" w:horzAnchor="margin" w:tblpXSpec="right" w:tblpY="124"/>
        <w:tblW w:w="0" w:type="auto"/>
        <w:tblLook w:val="0000" w:firstRow="0" w:lastRow="0" w:firstColumn="0" w:lastColumn="0" w:noHBand="0" w:noVBand="0"/>
      </w:tblPr>
      <w:tblGrid>
        <w:gridCol w:w="5774"/>
      </w:tblGrid>
      <w:tr w:rsidR="00D954C8" w:rsidTr="00BD22D1">
        <w:trPr>
          <w:trHeight w:val="896"/>
        </w:trPr>
        <w:tc>
          <w:tcPr>
            <w:tcW w:w="5774" w:type="dxa"/>
          </w:tcPr>
          <w:p w:rsidR="00D954C8" w:rsidRDefault="00D954C8" w:rsidP="00BD22D1">
            <w:pPr>
              <w:jc w:val="right"/>
            </w:pPr>
          </w:p>
          <w:p w:rsidR="00D954C8" w:rsidRDefault="00D954C8" w:rsidP="00D954C8">
            <w:pPr>
              <w:jc w:val="right"/>
            </w:pPr>
            <w:r>
              <w:t>Приложение</w:t>
            </w:r>
            <w:r w:rsidR="006D0F07">
              <w:t xml:space="preserve"> №1</w:t>
            </w:r>
          </w:p>
          <w:p w:rsidR="00D954C8" w:rsidRPr="00533291" w:rsidRDefault="00D954C8" w:rsidP="00BD22D1">
            <w:pPr>
              <w:jc w:val="center"/>
            </w:pPr>
            <w:r w:rsidRPr="00533291">
              <w:t>УТВЕРЖДЕНО</w:t>
            </w:r>
          </w:p>
          <w:p w:rsidR="00D954C8" w:rsidRPr="00533291" w:rsidRDefault="00D954C8" w:rsidP="00BD22D1">
            <w:pPr>
              <w:jc w:val="center"/>
            </w:pPr>
            <w:r w:rsidRPr="00533291">
              <w:t>постановлением администрации</w:t>
            </w:r>
          </w:p>
          <w:p w:rsidR="00D954C8" w:rsidRPr="00533291" w:rsidRDefault="00D954C8" w:rsidP="00BD22D1">
            <w:pPr>
              <w:jc w:val="center"/>
            </w:pPr>
            <w:r w:rsidRPr="00533291">
              <w:t>Моховского сельского поселения</w:t>
            </w:r>
          </w:p>
          <w:p w:rsidR="00D954C8" w:rsidRPr="00533291" w:rsidRDefault="00D954C8" w:rsidP="00BD22D1">
            <w:pPr>
              <w:jc w:val="center"/>
            </w:pPr>
            <w:r w:rsidRPr="00533291">
              <w:t>Залегощенского района Орловской области</w:t>
            </w:r>
          </w:p>
          <w:p w:rsidR="00D954C8" w:rsidRPr="00533291" w:rsidRDefault="00D954C8" w:rsidP="00BD22D1">
            <w:pPr>
              <w:jc w:val="center"/>
            </w:pPr>
            <w:r w:rsidRPr="00533291">
              <w:t>от _____________________2016 № _______</w:t>
            </w:r>
          </w:p>
          <w:p w:rsidR="00D954C8" w:rsidRPr="00533291" w:rsidRDefault="00D954C8" w:rsidP="00BD22D1">
            <w:pPr>
              <w:jc w:val="center"/>
            </w:pPr>
          </w:p>
          <w:p w:rsidR="00D954C8" w:rsidRDefault="00D954C8" w:rsidP="00BD22D1">
            <w:pPr>
              <w:jc w:val="right"/>
            </w:pPr>
          </w:p>
        </w:tc>
      </w:tr>
    </w:tbl>
    <w:p w:rsidR="00FE49F5" w:rsidRDefault="00FE49F5" w:rsidP="00FE49F5">
      <w:pPr>
        <w:tabs>
          <w:tab w:val="left" w:pos="453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54C8" w:rsidRDefault="00D954C8" w:rsidP="00FE49F5">
      <w:pPr>
        <w:tabs>
          <w:tab w:val="left" w:pos="453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54C8" w:rsidRDefault="00D954C8" w:rsidP="00FE49F5">
      <w:pPr>
        <w:tabs>
          <w:tab w:val="left" w:pos="453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54C8" w:rsidRDefault="00D954C8" w:rsidP="00FE49F5">
      <w:pPr>
        <w:tabs>
          <w:tab w:val="left" w:pos="453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54C8" w:rsidRDefault="00D954C8" w:rsidP="00FE49F5">
      <w:pPr>
        <w:tabs>
          <w:tab w:val="left" w:pos="453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54C8" w:rsidRDefault="00D954C8" w:rsidP="00FE49F5">
      <w:pPr>
        <w:tabs>
          <w:tab w:val="left" w:pos="453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54C8" w:rsidRDefault="00D954C8" w:rsidP="00FE49F5">
      <w:pPr>
        <w:tabs>
          <w:tab w:val="left" w:pos="453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54C8" w:rsidRDefault="00D954C8" w:rsidP="00FE49F5">
      <w:pPr>
        <w:tabs>
          <w:tab w:val="left" w:pos="453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54C8" w:rsidRDefault="00D954C8" w:rsidP="00FE49F5">
      <w:pPr>
        <w:tabs>
          <w:tab w:val="left" w:pos="453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0F07" w:rsidRPr="006D0F07" w:rsidRDefault="009C1FDE" w:rsidP="006D0F07">
      <w:pPr>
        <w:jc w:val="center"/>
        <w:rPr>
          <w:b/>
          <w:sz w:val="26"/>
          <w:szCs w:val="26"/>
        </w:rPr>
      </w:pPr>
      <w:r w:rsidRPr="006D0F07">
        <w:rPr>
          <w:b/>
          <w:sz w:val="26"/>
          <w:szCs w:val="26"/>
        </w:rPr>
        <w:t>Правила</w:t>
      </w:r>
      <w:r w:rsidR="006D0F07" w:rsidRPr="006D0F07">
        <w:rPr>
          <w:b/>
          <w:sz w:val="26"/>
          <w:szCs w:val="26"/>
        </w:rPr>
        <w:t xml:space="preserve"> </w:t>
      </w:r>
      <w:r w:rsidRPr="006D0F07">
        <w:rPr>
          <w:b/>
          <w:sz w:val="26"/>
          <w:szCs w:val="26"/>
        </w:rPr>
        <w:t>определения требований</w:t>
      </w:r>
    </w:p>
    <w:p w:rsidR="006D0F07" w:rsidRPr="006D0F07" w:rsidRDefault="009C1FDE" w:rsidP="006D0F07">
      <w:pPr>
        <w:jc w:val="center"/>
        <w:rPr>
          <w:b/>
          <w:sz w:val="26"/>
          <w:szCs w:val="26"/>
        </w:rPr>
      </w:pPr>
      <w:r w:rsidRPr="006D0F07">
        <w:rPr>
          <w:b/>
          <w:sz w:val="26"/>
          <w:szCs w:val="26"/>
        </w:rPr>
        <w:t>к закупаемым муниципальными заказчиками отдельным видам</w:t>
      </w:r>
    </w:p>
    <w:p w:rsidR="009C1FDE" w:rsidRPr="006D0F07" w:rsidRDefault="009C1FDE" w:rsidP="006D0F07">
      <w:pPr>
        <w:jc w:val="center"/>
        <w:rPr>
          <w:b/>
          <w:sz w:val="26"/>
          <w:szCs w:val="26"/>
        </w:rPr>
      </w:pPr>
      <w:r w:rsidRPr="006D0F07">
        <w:rPr>
          <w:b/>
          <w:sz w:val="26"/>
          <w:szCs w:val="26"/>
        </w:rPr>
        <w:t>товаров, работ, услуг (в том числе предельных цен товаров, работ, услуг)</w:t>
      </w:r>
    </w:p>
    <w:p w:rsidR="006D0F07" w:rsidRDefault="006D0F07" w:rsidP="006D0F07"/>
    <w:p w:rsidR="006D0F07" w:rsidRDefault="009C1FDE" w:rsidP="006D0F07">
      <w:pPr>
        <w:ind w:firstLine="709"/>
        <w:jc w:val="both"/>
      </w:pPr>
      <w:r w:rsidRPr="006D0F07">
        <w:t xml:space="preserve">1. Настоящие Правила устанавливают порядок определения требований </w:t>
      </w:r>
      <w:r w:rsidR="006D0F07">
        <w:t xml:space="preserve">                          </w:t>
      </w:r>
      <w:r w:rsidRPr="006D0F07">
        <w:t>к закупаемым органам местного самоуправления и подведомственными бюджетными учреждениями (далее – муниципальные заказчики) отдельным видам товаров, работ, услуг (в том числе предельных цен товаров, работ, услуг).</w:t>
      </w:r>
      <w:r w:rsidR="006D0F07" w:rsidRPr="006D0F07">
        <w:t xml:space="preserve"> </w:t>
      </w:r>
      <w:r w:rsidRPr="006D0F07">
        <w:t xml:space="preserve">Под видом товаров, работ, услуг </w:t>
      </w:r>
      <w:r w:rsidR="006D0F07">
        <w:t xml:space="preserve">                   </w:t>
      </w:r>
      <w:r w:rsidRPr="006D0F07">
        <w:t>в целях настоящих Правил понимаются виды товаров, работ, услуг соответствующие шестизначному коду позиции по Общероссийскому классификатору продукции по видам экономической деятельности.</w:t>
      </w:r>
    </w:p>
    <w:p w:rsidR="006D0F07" w:rsidRDefault="009C1FDE" w:rsidP="006D0F07">
      <w:pPr>
        <w:ind w:firstLine="709"/>
        <w:jc w:val="both"/>
      </w:pPr>
      <w:r w:rsidRPr="006D0F07">
        <w:t xml:space="preserve">2. </w:t>
      </w:r>
      <w:proofErr w:type="gramStart"/>
      <w:r w:rsidRPr="006D0F07">
        <w:t>Органы местного самоуправления (далее муниципальные органы) утверждают определенные в соответствии с настоящими Правилами требования к закупаемым муниципальными заказчиками отдельным и подведомственными им бюджетными учреждениями отдельным видам товаров, работ, услуг, видам товаров, работ, услуг,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</w:t>
      </w:r>
      <w:proofErr w:type="gramEnd"/>
      <w:r w:rsidRPr="006D0F07">
        <w:t xml:space="preserve"> видов товаров, работ, услуг </w:t>
      </w:r>
      <w:r w:rsidR="006D0F07">
        <w:t xml:space="preserve">                  </w:t>
      </w:r>
      <w:r w:rsidRPr="006D0F07">
        <w:t>(далее - ведомственный перечень)</w:t>
      </w:r>
    </w:p>
    <w:p w:rsidR="006D0F07" w:rsidRDefault="009C1FDE" w:rsidP="006D0F07">
      <w:pPr>
        <w:ind w:firstLine="709"/>
        <w:jc w:val="both"/>
      </w:pPr>
      <w:proofErr w:type="gramStart"/>
      <w:r w:rsidRPr="006D0F07">
        <w:t>Ведомственный перечень составляется согласно приложению № 1</w:t>
      </w:r>
      <w:r w:rsidR="006D0F07">
        <w:t xml:space="preserve"> </w:t>
      </w:r>
      <w:r w:rsidRPr="006D0F07">
        <w:t xml:space="preserve">к настоящим Правилам на основании обязательного перечня отдельных видов товаров, работ, услуг, </w:t>
      </w:r>
      <w:r w:rsidR="006D0F07">
        <w:t xml:space="preserve">                   </w:t>
      </w:r>
      <w:r w:rsidRPr="006D0F07">
        <w:t xml:space="preserve">в отношении которых определяются требования к их потребительским свойствам </w:t>
      </w:r>
      <w:r w:rsidR="006D0F07">
        <w:t xml:space="preserve">                           </w:t>
      </w:r>
      <w:r w:rsidRPr="006D0F07">
        <w:t xml:space="preserve">(в том числе качеству) и иным характеристикам (в том числе предельные цены товаров, работ, услуг), предусмотренного приложением № 2 к настоящим Правилам </w:t>
      </w:r>
      <w:r w:rsidR="006D0F07">
        <w:t xml:space="preserve">                         </w:t>
      </w:r>
      <w:r w:rsidRPr="006D0F07">
        <w:t>(далее - обязательный перечень).</w:t>
      </w:r>
      <w:proofErr w:type="gramEnd"/>
    </w:p>
    <w:p w:rsidR="006D0F07" w:rsidRDefault="009C1FDE" w:rsidP="006D0F07">
      <w:pPr>
        <w:ind w:firstLine="709"/>
        <w:jc w:val="both"/>
      </w:pPr>
      <w:r w:rsidRPr="006D0F07">
        <w:t xml:space="preserve"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</w:t>
      </w:r>
      <w:r w:rsidR="006D0F07">
        <w:t xml:space="preserve">                             </w:t>
      </w:r>
      <w:r w:rsidRPr="006D0F07">
        <w:t xml:space="preserve">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</w:t>
      </w:r>
      <w:r w:rsidR="006D0F07">
        <w:t xml:space="preserve">                          </w:t>
      </w:r>
      <w:r w:rsidRPr="006D0F07">
        <w:t>в обязательном перечне.</w:t>
      </w:r>
    </w:p>
    <w:p w:rsidR="006D0F07" w:rsidRDefault="009C1FDE" w:rsidP="006D0F07">
      <w:pPr>
        <w:ind w:firstLine="709"/>
        <w:jc w:val="both"/>
      </w:pPr>
      <w:r w:rsidRPr="006D0F07">
        <w:t xml:space="preserve">Муниципальные органы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</w:t>
      </w:r>
      <w:r w:rsidR="006D0F07">
        <w:t xml:space="preserve">                                       </w:t>
      </w:r>
      <w:r w:rsidRPr="006D0F07">
        <w:t xml:space="preserve">если в обязательном перечне не определены значения таких характеристик (свойств) </w:t>
      </w:r>
      <w:r w:rsidR="006D0F07">
        <w:t xml:space="preserve">                   </w:t>
      </w:r>
      <w:r w:rsidRPr="006D0F07">
        <w:t>(в том числе предельные цены товаров, работ, услуг).</w:t>
      </w:r>
    </w:p>
    <w:p w:rsidR="006D0F07" w:rsidRDefault="009C1FDE" w:rsidP="006D0F07">
      <w:pPr>
        <w:ind w:firstLine="709"/>
        <w:jc w:val="both"/>
      </w:pPr>
      <w:r w:rsidRPr="006D0F07"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6D0F07" w:rsidRDefault="009C1FDE" w:rsidP="006D0F07">
      <w:pPr>
        <w:ind w:firstLine="709"/>
        <w:jc w:val="both"/>
      </w:pPr>
      <w:r w:rsidRPr="006D0F07">
        <w:t>а) доля расходов муниципального заказчика на приобретение товаров, работ, услуг для обеспечения муниципальных нужд за отчетный финансовый год в объеме расходов муниципального заказчика на приобретение товаров, работ, услуг за отчетный финансовый год,</w:t>
      </w:r>
    </w:p>
    <w:p w:rsidR="006D0F07" w:rsidRDefault="009C1FDE" w:rsidP="006D0F07">
      <w:pPr>
        <w:ind w:firstLine="709"/>
        <w:jc w:val="both"/>
      </w:pPr>
      <w:r w:rsidRPr="006D0F07">
        <w:lastRenderedPageBreak/>
        <w:t xml:space="preserve">б) доля контрактов муниципального заказчика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муниципального заказчика </w:t>
      </w:r>
      <w:r w:rsidR="006D0F07">
        <w:t xml:space="preserve">                             </w:t>
      </w:r>
      <w:r w:rsidRPr="006D0F07">
        <w:t>на приобретение товаров, работ, услуг, заключенных в отчетном финансовом году.</w:t>
      </w:r>
    </w:p>
    <w:p w:rsidR="006D0F07" w:rsidRDefault="009C1FDE" w:rsidP="006D0F07">
      <w:pPr>
        <w:ind w:firstLine="709"/>
        <w:jc w:val="both"/>
      </w:pPr>
      <w:r w:rsidRPr="006D0F07">
        <w:t xml:space="preserve">4. </w:t>
      </w:r>
      <w:proofErr w:type="gramStart"/>
      <w:r w:rsidRPr="006D0F07">
        <w:t xml:space="preserve">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</w:t>
      </w:r>
      <w:r w:rsidR="006D0F07">
        <w:t xml:space="preserve">                            </w:t>
      </w:r>
      <w:r w:rsidRPr="006D0F07">
        <w:t>их значений в процентном соотношении к объему осуществляемых муниципальными заказчиками закупок.</w:t>
      </w:r>
      <w:proofErr w:type="gramEnd"/>
    </w:p>
    <w:p w:rsidR="006D0F07" w:rsidRDefault="009C1FDE" w:rsidP="006D0F07">
      <w:pPr>
        <w:ind w:firstLine="709"/>
        <w:jc w:val="both"/>
      </w:pPr>
      <w:r w:rsidRPr="006D0F07">
        <w:t xml:space="preserve">5. В целях формирования ведомственного перечня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</w:t>
      </w:r>
      <w:r w:rsidR="006D0F07">
        <w:t xml:space="preserve">       </w:t>
      </w:r>
      <w:r w:rsidRPr="006D0F07">
        <w:t>3 настоящих Правил.</w:t>
      </w:r>
    </w:p>
    <w:p w:rsidR="006D0F07" w:rsidRDefault="009C1FDE" w:rsidP="006D0F07">
      <w:pPr>
        <w:ind w:firstLine="709"/>
        <w:jc w:val="both"/>
      </w:pPr>
      <w:r w:rsidRPr="006D0F07">
        <w:t>6. Муниципальные органы при формировании ведомственного перечня вправе включить в него дополнительно:</w:t>
      </w:r>
    </w:p>
    <w:p w:rsidR="006D0F07" w:rsidRDefault="009C1FDE" w:rsidP="006D0F07">
      <w:pPr>
        <w:ind w:firstLine="709"/>
        <w:jc w:val="both"/>
      </w:pPr>
      <w:r w:rsidRPr="006D0F07">
        <w:t>а) отдельные виды товаров, работ, услуг, не указанные в обязательном перечне и не соответствующие критериям, указанн</w:t>
      </w:r>
      <w:r w:rsidR="006D0F07">
        <w:t>ым в пункте 3 настоящих Правил;</w:t>
      </w:r>
    </w:p>
    <w:p w:rsidR="006D0F07" w:rsidRDefault="009C1FDE" w:rsidP="006D0F07">
      <w:pPr>
        <w:ind w:firstLine="709"/>
        <w:jc w:val="both"/>
      </w:pPr>
      <w:r w:rsidRPr="006D0F07"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6D0F07" w:rsidRDefault="009C1FDE" w:rsidP="006D0F07">
      <w:pPr>
        <w:ind w:firstLine="709"/>
        <w:jc w:val="both"/>
      </w:pPr>
      <w:proofErr w:type="gramStart"/>
      <w:r w:rsidRPr="006D0F07"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6D0F07"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6D0F07" w:rsidRDefault="009C1FDE" w:rsidP="006D0F07">
      <w:pPr>
        <w:ind w:firstLine="709"/>
        <w:jc w:val="both"/>
      </w:pPr>
      <w:r w:rsidRPr="006D0F07">
        <w:t>7. Значения к потребительским свойствам и иным характеристикам (в том числе предельные цены) отдельных видов товаров, работ, услуг, включенные в ведомственный перечень, устанавливаются:</w:t>
      </w:r>
    </w:p>
    <w:p w:rsidR="006D0F07" w:rsidRDefault="009C1FDE" w:rsidP="006D0F07">
      <w:pPr>
        <w:ind w:firstLine="709"/>
        <w:jc w:val="both"/>
      </w:pPr>
      <w:proofErr w:type="gramStart"/>
      <w:r w:rsidRPr="006D0F07">
        <w:t>а) с учетом категорий и (или) групп должностей работников, если затраты на приобретение отдельных видов товаров, работ, услуг в соответствии с Правилами определения нормативных затрат на обеспечение функций органов местного самоуправления (включая их отраслевые органы и подведомственные бюджетные учреждения) (далее Правила определения нормативных затрат), определяются с учетом категорий и или) групп должностей работников;</w:t>
      </w:r>
      <w:proofErr w:type="gramEnd"/>
    </w:p>
    <w:p w:rsidR="006D0F07" w:rsidRDefault="009C1FDE" w:rsidP="006D0F07">
      <w:pPr>
        <w:ind w:firstLine="709"/>
        <w:jc w:val="both"/>
      </w:pPr>
      <w:r w:rsidRPr="006D0F07">
        <w:t xml:space="preserve">б) с учетом категорий и (или) групп должностей работников, если затраты </w:t>
      </w:r>
      <w:r w:rsidR="006D0F07">
        <w:t xml:space="preserve">                         </w:t>
      </w:r>
      <w:r w:rsidRPr="006D0F07">
        <w:t xml:space="preserve">на их приобретение в соответствии с требованиями к определению нормативных затрат </w:t>
      </w:r>
      <w:r w:rsidR="006D0F07">
        <w:t xml:space="preserve">                                </w:t>
      </w:r>
      <w:r w:rsidRPr="006D0F07">
        <w:t>не определяются с учетом категорий и (или) групп должностей работников, - в случае принятия соответствующего решения муниципального органа.</w:t>
      </w:r>
      <w:r w:rsidR="006D0F07">
        <w:t xml:space="preserve"> </w:t>
      </w:r>
      <w:r w:rsidR="006D0F07" w:rsidRPr="006D0F07">
        <w:t xml:space="preserve"> </w:t>
      </w:r>
    </w:p>
    <w:p w:rsidR="006D0F07" w:rsidRDefault="009C1FDE" w:rsidP="006D0F07">
      <w:pPr>
        <w:ind w:firstLine="709"/>
        <w:jc w:val="both"/>
      </w:pPr>
      <w:r w:rsidRPr="006D0F07"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6D0F07" w:rsidRDefault="009C1FDE" w:rsidP="006D0F07">
      <w:pPr>
        <w:ind w:firstLine="709"/>
        <w:jc w:val="both"/>
      </w:pPr>
      <w:r w:rsidRPr="006D0F07">
        <w:t>9. Предельные цены товаров, работ, услуг устанавливаются в рублях в абсолютном денежном выражении.</w:t>
      </w:r>
    </w:p>
    <w:p w:rsidR="00DC0039" w:rsidRDefault="006D0F07" w:rsidP="006D0F07">
      <w:pPr>
        <w:ind w:firstLine="709"/>
        <w:jc w:val="both"/>
        <w:rPr>
          <w:sz w:val="28"/>
          <w:szCs w:val="28"/>
        </w:rPr>
      </w:pPr>
      <w:r w:rsidRPr="006D0F07">
        <w:t xml:space="preserve"> </w:t>
      </w:r>
      <w:r w:rsidR="009C1FDE" w:rsidRPr="006D0F07">
        <w:t xml:space="preserve">Цена единицы планируемых к закупке товаров, работ, услуг не может быть выше предельной цены товаров, работ, услуг установленной в ведомственном перечне. </w:t>
      </w:r>
    </w:p>
    <w:p w:rsidR="00DC0039" w:rsidRDefault="00DC0039" w:rsidP="006D0F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0039" w:rsidRDefault="00DC0039" w:rsidP="00DC00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039" w:rsidRDefault="00DC0039" w:rsidP="006D0F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1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</w:t>
      </w:r>
      <w:r w:rsidR="006D0F07">
        <w:rPr>
          <w:sz w:val="28"/>
          <w:szCs w:val="28"/>
        </w:rPr>
        <w:tab/>
      </w:r>
    </w:p>
    <w:p w:rsidR="00287B75" w:rsidRDefault="00287B75" w:rsidP="006D0F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15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287B75" w:rsidSect="00DA7F19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124"/>
        <w:tblW w:w="0" w:type="auto"/>
        <w:tblLook w:val="0000" w:firstRow="0" w:lastRow="0" w:firstColumn="0" w:lastColumn="0" w:noHBand="0" w:noVBand="0"/>
      </w:tblPr>
      <w:tblGrid>
        <w:gridCol w:w="5774"/>
      </w:tblGrid>
      <w:tr w:rsidR="00287B75" w:rsidTr="00024FDF">
        <w:trPr>
          <w:trHeight w:val="896"/>
        </w:trPr>
        <w:tc>
          <w:tcPr>
            <w:tcW w:w="5774" w:type="dxa"/>
          </w:tcPr>
          <w:p w:rsidR="00287B75" w:rsidRDefault="00287B75" w:rsidP="008D025E">
            <w:pPr>
              <w:jc w:val="right"/>
            </w:pPr>
            <w:bookmarkStart w:id="1" w:name="P86"/>
            <w:bookmarkEnd w:id="1"/>
          </w:p>
          <w:p w:rsidR="00287B75" w:rsidRPr="00287B75" w:rsidRDefault="00287B75" w:rsidP="008D025E">
            <w:pPr>
              <w:jc w:val="right"/>
              <w:rPr>
                <w:b/>
              </w:rPr>
            </w:pPr>
            <w:r w:rsidRPr="00287B75">
              <w:rPr>
                <w:b/>
              </w:rPr>
              <w:t>Приложение № 1</w:t>
            </w:r>
          </w:p>
          <w:p w:rsidR="00287B75" w:rsidRPr="00287B75" w:rsidRDefault="00287B75" w:rsidP="00287B75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287B75">
              <w:rPr>
                <w:sz w:val="26"/>
                <w:szCs w:val="26"/>
              </w:rPr>
              <w:t>К Правилам определения требований</w:t>
            </w:r>
          </w:p>
          <w:p w:rsidR="00287B75" w:rsidRPr="00287B75" w:rsidRDefault="00287B75" w:rsidP="00287B75">
            <w:pPr>
              <w:jc w:val="center"/>
              <w:rPr>
                <w:sz w:val="26"/>
                <w:szCs w:val="26"/>
              </w:rPr>
            </w:pPr>
            <w:r w:rsidRPr="00287B75">
              <w:rPr>
                <w:sz w:val="26"/>
                <w:szCs w:val="26"/>
              </w:rPr>
              <w:t>к закупаемым муниципальными заказчиками отдельным видам</w:t>
            </w:r>
            <w:r>
              <w:rPr>
                <w:sz w:val="26"/>
                <w:szCs w:val="26"/>
              </w:rPr>
              <w:t xml:space="preserve"> </w:t>
            </w:r>
            <w:r w:rsidRPr="00287B75">
              <w:rPr>
                <w:sz w:val="26"/>
                <w:szCs w:val="26"/>
              </w:rPr>
              <w:t>товаров, работ, услуг (в том числе предельных цен товаров, работ, услуг</w:t>
            </w:r>
            <w:r w:rsidRPr="006D0F07">
              <w:rPr>
                <w:b/>
                <w:sz w:val="26"/>
                <w:szCs w:val="26"/>
              </w:rPr>
              <w:t>)</w:t>
            </w:r>
          </w:p>
          <w:p w:rsidR="00287B75" w:rsidRPr="00533291" w:rsidRDefault="00287B75" w:rsidP="008D025E">
            <w:pPr>
              <w:jc w:val="center"/>
            </w:pPr>
          </w:p>
          <w:p w:rsidR="00287B75" w:rsidRDefault="00287B75" w:rsidP="008D025E">
            <w:pPr>
              <w:jc w:val="right"/>
            </w:pPr>
          </w:p>
        </w:tc>
      </w:tr>
    </w:tbl>
    <w:p w:rsidR="00287B75" w:rsidRDefault="00287B75" w:rsidP="00287B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B75" w:rsidRDefault="00287B75" w:rsidP="00287B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B75" w:rsidRDefault="00287B75" w:rsidP="00287B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B75" w:rsidRDefault="00287B75" w:rsidP="00287B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B75" w:rsidRDefault="00287B75" w:rsidP="00287B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B75" w:rsidRDefault="00287B75" w:rsidP="00287B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B75" w:rsidRDefault="00287B75" w:rsidP="00287B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B75" w:rsidRDefault="00287B75" w:rsidP="00287B7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87B75" w:rsidRDefault="00287B75" w:rsidP="00287B7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87B75" w:rsidRDefault="00287B75" w:rsidP="00287B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B75">
        <w:rPr>
          <w:rFonts w:ascii="Times New Roman" w:hAnsi="Times New Roman" w:cs="Times New Roman"/>
          <w:b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B75">
        <w:rPr>
          <w:rFonts w:ascii="Times New Roman" w:hAnsi="Times New Roman" w:cs="Times New Roman"/>
          <w:b/>
          <w:sz w:val="24"/>
          <w:szCs w:val="24"/>
        </w:rPr>
        <w:t>отдельных видов товаров, работ, услуг, в отношении которых устанавливаются потребительские свойства</w:t>
      </w:r>
    </w:p>
    <w:p w:rsidR="00287B75" w:rsidRPr="00287B75" w:rsidRDefault="00287B75" w:rsidP="00287B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B75">
        <w:rPr>
          <w:rFonts w:ascii="Times New Roman" w:hAnsi="Times New Roman" w:cs="Times New Roman"/>
          <w:b/>
          <w:sz w:val="24"/>
          <w:szCs w:val="24"/>
        </w:rPr>
        <w:t xml:space="preserve">(в </w:t>
      </w:r>
      <w:r>
        <w:rPr>
          <w:rFonts w:ascii="Times New Roman" w:hAnsi="Times New Roman" w:cs="Times New Roman"/>
          <w:b/>
          <w:sz w:val="24"/>
          <w:szCs w:val="24"/>
        </w:rPr>
        <w:t xml:space="preserve">том числе характеристики </w:t>
      </w:r>
      <w:r w:rsidRPr="00287B75">
        <w:rPr>
          <w:rFonts w:ascii="Times New Roman" w:hAnsi="Times New Roman" w:cs="Times New Roman"/>
          <w:b/>
          <w:sz w:val="24"/>
          <w:szCs w:val="24"/>
        </w:rPr>
        <w:t>качества) и иные характеристики,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B75">
        <w:rPr>
          <w:rFonts w:ascii="Times New Roman" w:hAnsi="Times New Roman" w:cs="Times New Roman"/>
          <w:b/>
          <w:sz w:val="24"/>
          <w:szCs w:val="24"/>
        </w:rPr>
        <w:t>имеющие влияние на цену отдельных видов товаров, работ, услуг</w:t>
      </w:r>
    </w:p>
    <w:tbl>
      <w:tblPr>
        <w:tblW w:w="15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985"/>
        <w:gridCol w:w="850"/>
        <w:gridCol w:w="1134"/>
        <w:gridCol w:w="992"/>
        <w:gridCol w:w="1276"/>
        <w:gridCol w:w="567"/>
        <w:gridCol w:w="992"/>
        <w:gridCol w:w="1701"/>
        <w:gridCol w:w="285"/>
        <w:gridCol w:w="1396"/>
        <w:gridCol w:w="1397"/>
        <w:gridCol w:w="1396"/>
      </w:tblGrid>
      <w:tr w:rsidR="00287B75" w:rsidRPr="00287B75" w:rsidTr="008D025E">
        <w:tc>
          <w:tcPr>
            <w:tcW w:w="534" w:type="dxa"/>
            <w:vMerge w:val="restart"/>
          </w:tcPr>
          <w:p w:rsidR="00287B75" w:rsidRPr="00287B75" w:rsidRDefault="00287B75" w:rsidP="008D025E">
            <w:pPr>
              <w:pStyle w:val="ConsPlusNormal"/>
              <w:widowControl/>
              <w:tabs>
                <w:tab w:val="left" w:pos="-142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87B7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850" w:type="dxa"/>
            <w:vMerge w:val="restart"/>
          </w:tcPr>
          <w:p w:rsidR="00287B75" w:rsidRPr="00287B75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87B75">
              <w:rPr>
                <w:rFonts w:ascii="Times New Roman" w:hAnsi="Times New Roman" w:cs="Times New Roman"/>
                <w:b/>
              </w:rPr>
              <w:t>Код по ОКПД</w:t>
            </w:r>
          </w:p>
        </w:tc>
        <w:tc>
          <w:tcPr>
            <w:tcW w:w="1985" w:type="dxa"/>
            <w:vMerge w:val="restart"/>
          </w:tcPr>
          <w:p w:rsidR="00287B75" w:rsidRPr="00287B75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87B75">
              <w:rPr>
                <w:rFonts w:ascii="Times New Roman" w:hAnsi="Times New Roman" w:cs="Times New Roman"/>
                <w:b/>
              </w:rPr>
              <w:t>Наименование отдельного вида товаров, работ, услуг</w:t>
            </w:r>
          </w:p>
        </w:tc>
        <w:tc>
          <w:tcPr>
            <w:tcW w:w="1984" w:type="dxa"/>
            <w:gridSpan w:val="2"/>
          </w:tcPr>
          <w:p w:rsidR="00287B75" w:rsidRPr="00287B75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87B75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287B75" w:rsidRPr="00287B75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87B75">
              <w:rPr>
                <w:rFonts w:ascii="Times New Roman" w:hAnsi="Times New Roman" w:cs="Times New Roman"/>
                <w:b/>
              </w:rPr>
              <w:t>Требования к потребительским свойствам (в том числе качеству) и иным характеристикам, утвержденные администрацией Залегощенского района Орловской области в обязательном перечне</w:t>
            </w:r>
          </w:p>
        </w:tc>
        <w:tc>
          <w:tcPr>
            <w:tcW w:w="7167" w:type="dxa"/>
            <w:gridSpan w:val="6"/>
          </w:tcPr>
          <w:p w:rsidR="00287B75" w:rsidRPr="00287B75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87B75">
              <w:rPr>
                <w:rFonts w:ascii="Times New Roman" w:hAnsi="Times New Roman" w:cs="Times New Roman"/>
                <w:b/>
              </w:rPr>
              <w:t>Требования к потребительским свойствам (в том числе качеству) и иным характеристикам, утвержденные заказчиком</w:t>
            </w:r>
          </w:p>
        </w:tc>
      </w:tr>
      <w:tr w:rsidR="00287B75" w:rsidRPr="00287B75" w:rsidTr="008D025E">
        <w:tc>
          <w:tcPr>
            <w:tcW w:w="534" w:type="dxa"/>
            <w:vMerge/>
          </w:tcPr>
          <w:p w:rsidR="00287B75" w:rsidRPr="00287B75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287B75" w:rsidRPr="00287B75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287B75" w:rsidRPr="00287B75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87B75" w:rsidRPr="00287B75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87B75">
              <w:rPr>
                <w:rFonts w:ascii="Times New Roman" w:hAnsi="Times New Roman" w:cs="Times New Roman"/>
                <w:b/>
              </w:rPr>
              <w:t>код по ОКЕИ</w:t>
            </w:r>
          </w:p>
        </w:tc>
        <w:tc>
          <w:tcPr>
            <w:tcW w:w="1134" w:type="dxa"/>
          </w:tcPr>
          <w:p w:rsidR="00287B75" w:rsidRPr="00287B75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87B75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992" w:type="dxa"/>
          </w:tcPr>
          <w:p w:rsidR="00287B75" w:rsidRPr="00287B75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87B75">
              <w:rPr>
                <w:rFonts w:ascii="Times New Roman" w:hAnsi="Times New Roman" w:cs="Times New Roman"/>
                <w:b/>
              </w:rPr>
              <w:t>характеристика</w:t>
            </w:r>
          </w:p>
        </w:tc>
        <w:tc>
          <w:tcPr>
            <w:tcW w:w="1843" w:type="dxa"/>
            <w:gridSpan w:val="2"/>
          </w:tcPr>
          <w:p w:rsidR="00287B75" w:rsidRPr="00287B75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87B75">
              <w:rPr>
                <w:rFonts w:ascii="Times New Roman" w:hAnsi="Times New Roman" w:cs="Times New Roman"/>
                <w:b/>
              </w:rPr>
              <w:t>значение характеристики</w:t>
            </w:r>
          </w:p>
        </w:tc>
        <w:tc>
          <w:tcPr>
            <w:tcW w:w="992" w:type="dxa"/>
          </w:tcPr>
          <w:p w:rsidR="00287B75" w:rsidRPr="00287B75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87B75">
              <w:rPr>
                <w:rFonts w:ascii="Times New Roman" w:hAnsi="Times New Roman" w:cs="Times New Roman"/>
                <w:b/>
              </w:rPr>
              <w:t>характеристика</w:t>
            </w:r>
          </w:p>
        </w:tc>
        <w:tc>
          <w:tcPr>
            <w:tcW w:w="1701" w:type="dxa"/>
          </w:tcPr>
          <w:p w:rsidR="00287B75" w:rsidRPr="00287B75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87B75">
              <w:rPr>
                <w:rFonts w:ascii="Times New Roman" w:hAnsi="Times New Roman" w:cs="Times New Roman"/>
                <w:b/>
              </w:rPr>
              <w:t>значение характеристики</w:t>
            </w:r>
          </w:p>
        </w:tc>
        <w:tc>
          <w:tcPr>
            <w:tcW w:w="3078" w:type="dxa"/>
            <w:gridSpan w:val="3"/>
          </w:tcPr>
          <w:p w:rsidR="00287B75" w:rsidRPr="00287B75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87B75">
              <w:rPr>
                <w:rFonts w:ascii="Times New Roman" w:hAnsi="Times New Roman" w:cs="Times New Roman"/>
                <w:b/>
              </w:rPr>
              <w:t>обоснование отклонения значения характеристики от утвержденного администрацией Залегощенского муниципального района Орловской области в обязательном  перечне</w:t>
            </w:r>
          </w:p>
        </w:tc>
        <w:tc>
          <w:tcPr>
            <w:tcW w:w="1396" w:type="dxa"/>
          </w:tcPr>
          <w:p w:rsidR="00287B75" w:rsidRPr="00287B75" w:rsidRDefault="00287B75" w:rsidP="008D025E">
            <w:pPr>
              <w:pStyle w:val="ConsPlusNormal"/>
              <w:widowControl/>
              <w:ind w:left="-6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87B75">
              <w:rPr>
                <w:rFonts w:ascii="Times New Roman" w:hAnsi="Times New Roman" w:cs="Times New Roman"/>
                <w:b/>
              </w:rPr>
              <w:t>функциональное назначение*</w:t>
            </w:r>
          </w:p>
        </w:tc>
      </w:tr>
      <w:tr w:rsidR="00287B75" w:rsidRPr="00287B75" w:rsidTr="008D025E">
        <w:tc>
          <w:tcPr>
            <w:tcW w:w="15355" w:type="dxa"/>
            <w:gridSpan w:val="14"/>
          </w:tcPr>
          <w:p w:rsidR="00287B75" w:rsidRPr="00287B75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7B75">
              <w:rPr>
                <w:rFonts w:ascii="Times New Roman" w:hAnsi="Times New Roman" w:cs="Times New Roman"/>
              </w:rPr>
              <w:t>Отдельные виды товаров, работ, услуг, требования к потребительским свойствам (в том числе качеству) и иным характеристикам, утверждены администрацией Залегощенского района Орловской области в обязательном перечне</w:t>
            </w:r>
          </w:p>
        </w:tc>
      </w:tr>
      <w:tr w:rsidR="00287B75" w:rsidRPr="00287B75" w:rsidTr="008D025E">
        <w:tc>
          <w:tcPr>
            <w:tcW w:w="534" w:type="dxa"/>
          </w:tcPr>
          <w:p w:rsidR="00287B75" w:rsidRPr="00287B75" w:rsidRDefault="00287B75" w:rsidP="008D02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87B7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0" w:type="dxa"/>
          </w:tcPr>
          <w:p w:rsidR="00287B75" w:rsidRPr="00287B75" w:rsidRDefault="00287B75" w:rsidP="008D02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87B75" w:rsidRPr="00287B75" w:rsidRDefault="00287B75" w:rsidP="008D02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7B75" w:rsidRPr="00287B75" w:rsidRDefault="00287B75" w:rsidP="008D02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7B75" w:rsidRPr="00287B75" w:rsidRDefault="00287B75" w:rsidP="008D02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7B75" w:rsidRPr="00287B75" w:rsidRDefault="00287B75" w:rsidP="008D02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287B75" w:rsidRPr="00287B75" w:rsidRDefault="00287B75" w:rsidP="008D02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gridSpan w:val="3"/>
          </w:tcPr>
          <w:p w:rsidR="00287B75" w:rsidRPr="00287B75" w:rsidRDefault="00287B75" w:rsidP="008D02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287B75" w:rsidRPr="00287B75" w:rsidRDefault="00287B75" w:rsidP="008D02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87B75" w:rsidRPr="00287B75" w:rsidRDefault="00287B75" w:rsidP="008D02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287B75" w:rsidRPr="00287B75" w:rsidRDefault="00287B75" w:rsidP="008D02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87B75" w:rsidRPr="00287B75" w:rsidTr="008D025E">
        <w:tc>
          <w:tcPr>
            <w:tcW w:w="15355" w:type="dxa"/>
            <w:gridSpan w:val="14"/>
          </w:tcPr>
          <w:p w:rsidR="00287B75" w:rsidRPr="00287B75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7B75">
              <w:rPr>
                <w:rFonts w:ascii="Times New Roman" w:hAnsi="Times New Roman" w:cs="Times New Roman"/>
              </w:rPr>
              <w:t xml:space="preserve">Дополнительный перечень отдельных видов товаров, работ, услуг, определенный </w:t>
            </w:r>
            <w:r w:rsidRPr="00287B75">
              <w:rPr>
                <w:rFonts w:ascii="Times New Roman" w:eastAsia="Calibri" w:hAnsi="Times New Roman" w:cs="Times New Roman"/>
                <w:lang w:eastAsia="en-US"/>
              </w:rPr>
              <w:t xml:space="preserve">органами  </w:t>
            </w:r>
            <w:r w:rsidRPr="00287B75">
              <w:rPr>
                <w:rFonts w:ascii="Times New Roman" w:hAnsi="Times New Roman" w:cs="Times New Roman"/>
              </w:rPr>
              <w:t xml:space="preserve"> местного самоуправления, структурными подразделения администрации  района</w:t>
            </w:r>
            <w:r w:rsidRPr="00287B75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Pr="00287B75">
              <w:rPr>
                <w:rFonts w:ascii="Times New Roman" w:hAnsi="Times New Roman" w:cs="Times New Roman"/>
              </w:rPr>
              <w:t xml:space="preserve"> являющимися главными распорядителями бюджетных средств</w:t>
            </w:r>
          </w:p>
        </w:tc>
      </w:tr>
      <w:tr w:rsidR="00287B75" w:rsidRPr="00287B75" w:rsidTr="008D025E">
        <w:tc>
          <w:tcPr>
            <w:tcW w:w="534" w:type="dxa"/>
          </w:tcPr>
          <w:p w:rsidR="00287B75" w:rsidRPr="00287B75" w:rsidRDefault="00287B75" w:rsidP="008D02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87B75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850" w:type="dxa"/>
          </w:tcPr>
          <w:p w:rsidR="00287B75" w:rsidRPr="00287B75" w:rsidRDefault="00287B75" w:rsidP="008D02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87B75" w:rsidRPr="00287B75" w:rsidRDefault="00287B75" w:rsidP="008D02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7B75" w:rsidRPr="00287B75" w:rsidRDefault="00287B75" w:rsidP="008D02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7B75" w:rsidRPr="00287B75" w:rsidRDefault="00287B75" w:rsidP="008D02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287B75" w:rsidRPr="00287B75" w:rsidRDefault="00287B75" w:rsidP="008D02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7B75" w:rsidRPr="00287B75" w:rsidRDefault="00287B75" w:rsidP="008D02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gridSpan w:val="3"/>
          </w:tcPr>
          <w:p w:rsidR="00287B75" w:rsidRPr="00287B75" w:rsidRDefault="00287B75" w:rsidP="008D02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287B75" w:rsidRPr="00287B75" w:rsidRDefault="00287B75" w:rsidP="008D02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287B75" w:rsidRPr="00287B75" w:rsidRDefault="00287B75" w:rsidP="008D02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287B75" w:rsidRPr="00287B75" w:rsidRDefault="00287B75" w:rsidP="008D02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287B75" w:rsidRPr="00287B75" w:rsidRDefault="00287B75" w:rsidP="00287B7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  <w:sectPr w:rsidR="00287B75" w:rsidRPr="00287B75" w:rsidSect="00024FDF">
          <w:pgSz w:w="16840" w:h="11907" w:orient="landscape" w:code="9"/>
          <w:pgMar w:top="567" w:right="851" w:bottom="567" w:left="851" w:header="567" w:footer="567" w:gutter="0"/>
          <w:pgNumType w:start="1"/>
          <w:cols w:space="720"/>
          <w:titlePg/>
          <w:docGrid w:linePitch="381"/>
        </w:sectPr>
      </w:pPr>
      <w:bookmarkStart w:id="2" w:name="P153"/>
      <w:bookmarkEnd w:id="2"/>
      <w:r w:rsidRPr="00287B75">
        <w:rPr>
          <w:rFonts w:ascii="Times New Roman" w:hAnsi="Times New Roman" w:cs="Times New Roman"/>
          <w:sz w:val="24"/>
          <w:szCs w:val="24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tbl>
      <w:tblPr>
        <w:tblpPr w:leftFromText="180" w:rightFromText="180" w:vertAnchor="text" w:horzAnchor="margin" w:tblpXSpec="right" w:tblpY="124"/>
        <w:tblW w:w="0" w:type="auto"/>
        <w:tblLook w:val="0000" w:firstRow="0" w:lastRow="0" w:firstColumn="0" w:lastColumn="0" w:noHBand="0" w:noVBand="0"/>
      </w:tblPr>
      <w:tblGrid>
        <w:gridCol w:w="5774"/>
      </w:tblGrid>
      <w:tr w:rsidR="00287B75" w:rsidTr="00024FDF">
        <w:trPr>
          <w:trHeight w:val="896"/>
        </w:trPr>
        <w:tc>
          <w:tcPr>
            <w:tcW w:w="5774" w:type="dxa"/>
          </w:tcPr>
          <w:p w:rsidR="00287B75" w:rsidRDefault="00287B75" w:rsidP="00287B75">
            <w:pPr>
              <w:jc w:val="right"/>
            </w:pPr>
          </w:p>
          <w:p w:rsidR="00287B75" w:rsidRPr="00287B75" w:rsidRDefault="00287B75" w:rsidP="00287B75">
            <w:pPr>
              <w:jc w:val="right"/>
              <w:rPr>
                <w:b/>
              </w:rPr>
            </w:pPr>
            <w:r w:rsidRPr="00287B75">
              <w:rPr>
                <w:b/>
              </w:rPr>
              <w:t xml:space="preserve">Приложение № </w:t>
            </w:r>
            <w:r>
              <w:rPr>
                <w:b/>
              </w:rPr>
              <w:t>2</w:t>
            </w:r>
          </w:p>
          <w:p w:rsidR="00287B75" w:rsidRPr="00287B75" w:rsidRDefault="00287B75" w:rsidP="00287B75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287B75">
              <w:rPr>
                <w:sz w:val="26"/>
                <w:szCs w:val="26"/>
              </w:rPr>
              <w:t>К Правилам определения требований</w:t>
            </w:r>
          </w:p>
          <w:p w:rsidR="00287B75" w:rsidRPr="00287B75" w:rsidRDefault="00287B75" w:rsidP="00287B75">
            <w:pPr>
              <w:jc w:val="center"/>
              <w:rPr>
                <w:sz w:val="26"/>
                <w:szCs w:val="26"/>
              </w:rPr>
            </w:pPr>
            <w:r w:rsidRPr="00287B75">
              <w:rPr>
                <w:sz w:val="26"/>
                <w:szCs w:val="26"/>
              </w:rPr>
              <w:t>к закупаемым муниципальными заказчиками отдельным видам</w:t>
            </w:r>
            <w:r>
              <w:rPr>
                <w:sz w:val="26"/>
                <w:szCs w:val="26"/>
              </w:rPr>
              <w:t xml:space="preserve"> </w:t>
            </w:r>
            <w:r w:rsidRPr="00287B75">
              <w:rPr>
                <w:sz w:val="26"/>
                <w:szCs w:val="26"/>
              </w:rPr>
              <w:t>товаров, работ, услуг (в том числе предельных цен товаров, работ, услуг</w:t>
            </w:r>
            <w:r w:rsidRPr="006D0F07">
              <w:rPr>
                <w:b/>
                <w:sz w:val="26"/>
                <w:szCs w:val="26"/>
              </w:rPr>
              <w:t>)</w:t>
            </w:r>
          </w:p>
          <w:p w:rsidR="00287B75" w:rsidRDefault="00287B75" w:rsidP="00287B75">
            <w:pPr>
              <w:jc w:val="right"/>
            </w:pPr>
          </w:p>
        </w:tc>
      </w:tr>
    </w:tbl>
    <w:p w:rsidR="00287B75" w:rsidRPr="00287B75" w:rsidRDefault="00287B75" w:rsidP="00287B75"/>
    <w:p w:rsidR="00287B75" w:rsidRPr="00287B75" w:rsidRDefault="00287B75" w:rsidP="00287B75"/>
    <w:p w:rsidR="00287B75" w:rsidRPr="00287B75" w:rsidRDefault="00287B75" w:rsidP="00287B75"/>
    <w:p w:rsidR="00287B75" w:rsidRPr="00287B75" w:rsidRDefault="00287B75" w:rsidP="00287B75"/>
    <w:p w:rsidR="00287B75" w:rsidRPr="00287B75" w:rsidRDefault="00287B75" w:rsidP="00287B75"/>
    <w:p w:rsidR="00287B75" w:rsidRDefault="00287B75" w:rsidP="00287B75"/>
    <w:p w:rsidR="00287B75" w:rsidRDefault="00287B75" w:rsidP="00287B75"/>
    <w:p w:rsidR="00287B75" w:rsidRPr="00287B75" w:rsidRDefault="00287B75" w:rsidP="00024FDF"/>
    <w:p w:rsidR="00024FDF" w:rsidRDefault="00287B75" w:rsidP="00024FDF">
      <w:pPr>
        <w:jc w:val="center"/>
      </w:pPr>
      <w:r w:rsidRPr="00287B75">
        <w:t>Обязательный перечень отдельных видов товаров, работ, услуг,</w:t>
      </w:r>
    </w:p>
    <w:p w:rsidR="00287B75" w:rsidRPr="00287B75" w:rsidRDefault="00024FDF" w:rsidP="00024FDF">
      <w:pPr>
        <w:jc w:val="center"/>
      </w:pPr>
      <w:r>
        <w:t xml:space="preserve">их потребительские </w:t>
      </w:r>
      <w:r w:rsidR="00287B75" w:rsidRPr="00287B75">
        <w:t>свойства и иные характеристики, а также значения таких свойств и</w:t>
      </w:r>
      <w:r>
        <w:t xml:space="preserve"> </w:t>
      </w:r>
      <w:r w:rsidR="00287B75" w:rsidRPr="00287B75">
        <w:t>характеристик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056"/>
        <w:gridCol w:w="1932"/>
        <w:gridCol w:w="2546"/>
        <w:gridCol w:w="850"/>
        <w:gridCol w:w="851"/>
        <w:gridCol w:w="1984"/>
        <w:gridCol w:w="1985"/>
        <w:gridCol w:w="1843"/>
        <w:gridCol w:w="1842"/>
      </w:tblGrid>
      <w:tr w:rsidR="00287B75" w:rsidRPr="00B60CF8" w:rsidTr="008D025E">
        <w:trPr>
          <w:tblHeader/>
        </w:trPr>
        <w:tc>
          <w:tcPr>
            <w:tcW w:w="528" w:type="dxa"/>
            <w:vMerge w:val="restart"/>
          </w:tcPr>
          <w:p w:rsidR="00287B75" w:rsidRPr="00B60CF8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0CF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056" w:type="dxa"/>
            <w:vMerge w:val="restart"/>
          </w:tcPr>
          <w:p w:rsidR="00287B75" w:rsidRPr="00B60CF8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0CF8">
              <w:rPr>
                <w:rFonts w:ascii="Times New Roman" w:hAnsi="Times New Roman" w:cs="Times New Roman"/>
                <w:b/>
              </w:rPr>
              <w:t>Код по ОКПД</w:t>
            </w:r>
          </w:p>
        </w:tc>
        <w:tc>
          <w:tcPr>
            <w:tcW w:w="1932" w:type="dxa"/>
            <w:vMerge w:val="restart"/>
          </w:tcPr>
          <w:p w:rsidR="00287B75" w:rsidRPr="00B60CF8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0CF8">
              <w:rPr>
                <w:rFonts w:ascii="Times New Roman" w:hAnsi="Times New Roman" w:cs="Times New Roman"/>
                <w:b/>
              </w:rPr>
              <w:t>Наименование отдельных видов товаров, работ, услуг</w:t>
            </w:r>
          </w:p>
        </w:tc>
        <w:tc>
          <w:tcPr>
            <w:tcW w:w="11901" w:type="dxa"/>
            <w:gridSpan w:val="7"/>
          </w:tcPr>
          <w:p w:rsidR="00287B75" w:rsidRPr="00B60CF8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0CF8">
              <w:rPr>
                <w:rFonts w:ascii="Times New Roman" w:hAnsi="Times New Roman" w:cs="Times New Roman"/>
                <w:b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287B75" w:rsidRPr="00B60CF8" w:rsidTr="008D025E">
        <w:trPr>
          <w:tblHeader/>
        </w:trPr>
        <w:tc>
          <w:tcPr>
            <w:tcW w:w="528" w:type="dxa"/>
            <w:vMerge/>
          </w:tcPr>
          <w:p w:rsidR="00287B75" w:rsidRPr="00B60CF8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vMerge/>
          </w:tcPr>
          <w:p w:rsidR="00287B75" w:rsidRPr="00B60CF8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2" w:type="dxa"/>
            <w:vMerge/>
          </w:tcPr>
          <w:p w:rsidR="00287B75" w:rsidRPr="00B60CF8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6" w:type="dxa"/>
            <w:vMerge w:val="restart"/>
          </w:tcPr>
          <w:p w:rsidR="00287B75" w:rsidRPr="00B60CF8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0CF8">
              <w:rPr>
                <w:rFonts w:ascii="Times New Roman" w:hAnsi="Times New Roman" w:cs="Times New Roman"/>
                <w:b/>
              </w:rPr>
              <w:t>наименование характеристики</w:t>
            </w:r>
          </w:p>
        </w:tc>
        <w:tc>
          <w:tcPr>
            <w:tcW w:w="1701" w:type="dxa"/>
            <w:gridSpan w:val="2"/>
          </w:tcPr>
          <w:p w:rsidR="00287B75" w:rsidRPr="00B60CF8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0CF8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7654" w:type="dxa"/>
            <w:gridSpan w:val="4"/>
            <w:vMerge w:val="restart"/>
          </w:tcPr>
          <w:p w:rsidR="00287B75" w:rsidRPr="00B60CF8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0CF8">
              <w:rPr>
                <w:rFonts w:ascii="Times New Roman" w:hAnsi="Times New Roman" w:cs="Times New Roman"/>
                <w:b/>
              </w:rPr>
              <w:t>значение характеристики</w:t>
            </w:r>
          </w:p>
        </w:tc>
      </w:tr>
      <w:tr w:rsidR="00287B75" w:rsidRPr="00B60CF8" w:rsidTr="008D025E">
        <w:trPr>
          <w:trHeight w:val="322"/>
          <w:tblHeader/>
        </w:trPr>
        <w:tc>
          <w:tcPr>
            <w:tcW w:w="528" w:type="dxa"/>
            <w:vMerge/>
          </w:tcPr>
          <w:p w:rsidR="00287B75" w:rsidRPr="00B60CF8" w:rsidRDefault="00287B75" w:rsidP="008D02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Merge/>
          </w:tcPr>
          <w:p w:rsidR="00287B75" w:rsidRPr="00B60CF8" w:rsidRDefault="00287B75" w:rsidP="008D02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vMerge/>
          </w:tcPr>
          <w:p w:rsidR="00287B75" w:rsidRPr="00B60CF8" w:rsidRDefault="00287B75" w:rsidP="008D02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:rsidR="00287B75" w:rsidRPr="00B60CF8" w:rsidRDefault="00287B75" w:rsidP="008D02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287B75" w:rsidRPr="00B60CF8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0CF8">
              <w:rPr>
                <w:rFonts w:ascii="Times New Roman" w:hAnsi="Times New Roman" w:cs="Times New Roman"/>
                <w:b/>
              </w:rPr>
              <w:t>код по ОКЕИ</w:t>
            </w:r>
          </w:p>
        </w:tc>
        <w:tc>
          <w:tcPr>
            <w:tcW w:w="851" w:type="dxa"/>
            <w:vMerge w:val="restart"/>
          </w:tcPr>
          <w:p w:rsidR="00287B75" w:rsidRPr="00B60CF8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0CF8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7654" w:type="dxa"/>
            <w:gridSpan w:val="4"/>
            <w:vMerge/>
          </w:tcPr>
          <w:p w:rsidR="00287B75" w:rsidRPr="00B60CF8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B75" w:rsidRPr="00B60CF8" w:rsidTr="008D025E">
        <w:trPr>
          <w:trHeight w:val="116"/>
          <w:tblHeader/>
        </w:trPr>
        <w:tc>
          <w:tcPr>
            <w:tcW w:w="528" w:type="dxa"/>
            <w:vMerge/>
          </w:tcPr>
          <w:p w:rsidR="00287B75" w:rsidRPr="00B60CF8" w:rsidRDefault="00287B75" w:rsidP="008D02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287B75" w:rsidRPr="00B60CF8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287B75" w:rsidRPr="00B60CF8" w:rsidRDefault="00287B75" w:rsidP="008D02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287B75" w:rsidRPr="00B60CF8" w:rsidRDefault="00287B75" w:rsidP="008D02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87B75" w:rsidRPr="00B60CF8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87B75" w:rsidRPr="00B60CF8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287B75" w:rsidRPr="00B60CF8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0CF8">
              <w:rPr>
                <w:rFonts w:ascii="Times New Roman" w:hAnsi="Times New Roman" w:cs="Times New Roman"/>
                <w:b/>
              </w:rPr>
              <w:t>руководители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87B75" w:rsidRPr="00B60CF8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заместители руководителей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87B75" w:rsidRPr="00B60CF8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руководители структурных подразделений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87B75" w:rsidRPr="00B60CF8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0CF8">
              <w:rPr>
                <w:rFonts w:ascii="Times New Roman" w:hAnsi="Times New Roman" w:cs="Times New Roman"/>
                <w:b/>
              </w:rPr>
              <w:t>специалисты</w:t>
            </w:r>
          </w:p>
        </w:tc>
      </w:tr>
      <w:tr w:rsidR="00287B75" w:rsidRPr="00B60CF8" w:rsidTr="008D025E">
        <w:tc>
          <w:tcPr>
            <w:tcW w:w="528" w:type="dxa"/>
          </w:tcPr>
          <w:p w:rsidR="00287B75" w:rsidRPr="00B60CF8" w:rsidRDefault="00287B75" w:rsidP="00287B75">
            <w:pPr>
              <w:pStyle w:val="ConsPlusNormal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87B75" w:rsidRPr="00A25EC9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30.02.12</w:t>
            </w:r>
          </w:p>
        </w:tc>
        <w:tc>
          <w:tcPr>
            <w:tcW w:w="1932" w:type="dxa"/>
          </w:tcPr>
          <w:p w:rsidR="00287B75" w:rsidRPr="00A25EC9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A25EC9">
                <w:rPr>
                  <w:rFonts w:ascii="Times New Roman" w:hAnsi="Times New Roman" w:cs="Times New Roman"/>
                </w:rPr>
                <w:t>10 кг</w:t>
              </w:r>
            </w:smartTag>
            <w:r w:rsidRPr="00A25EC9">
              <w:rPr>
                <w:rFonts w:ascii="Times New Roman" w:hAnsi="Times New Roman" w:cs="Times New Roman"/>
              </w:rPr>
              <w:t xml:space="preserve"> для автомати</w:t>
            </w:r>
            <w:r>
              <w:rPr>
                <w:rFonts w:ascii="Times New Roman" w:hAnsi="Times New Roman" w:cs="Times New Roman"/>
              </w:rPr>
              <w:t>ческой обработки данных («лэптоп</w:t>
            </w:r>
            <w:r w:rsidRPr="00A25EC9">
              <w:rPr>
                <w:rFonts w:ascii="Times New Roman" w:hAnsi="Times New Roman" w:cs="Times New Roman"/>
              </w:rPr>
              <w:t>ы», «ноутбуки», «</w:t>
            </w:r>
            <w:proofErr w:type="spellStart"/>
            <w:r w:rsidRPr="00A25EC9">
              <w:rPr>
                <w:rFonts w:ascii="Times New Roman" w:hAnsi="Times New Roman" w:cs="Times New Roman"/>
              </w:rPr>
              <w:t>сабноутбуки</w:t>
            </w:r>
            <w:proofErr w:type="spellEnd"/>
            <w:r w:rsidRPr="00A25EC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)</w:t>
            </w:r>
            <w:r w:rsidRPr="00A25EC9">
              <w:rPr>
                <w:rFonts w:ascii="Times New Roman" w:hAnsi="Times New Roman" w:cs="Times New Roman"/>
              </w:rPr>
              <w:t>.</w:t>
            </w:r>
          </w:p>
          <w:p w:rsidR="00287B75" w:rsidRPr="00A25EC9" w:rsidRDefault="00287B75" w:rsidP="008D025E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2546" w:type="dxa"/>
          </w:tcPr>
          <w:p w:rsidR="00287B75" w:rsidRPr="00A25EC9" w:rsidRDefault="00287B75" w:rsidP="008D02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r w:rsidRPr="00A25EC9">
              <w:rPr>
                <w:rFonts w:ascii="Times New Roman" w:hAnsi="Times New Roman" w:cs="Times New Roman"/>
                <w:lang w:val="en-US"/>
              </w:rPr>
              <w:t>Wi</w:t>
            </w:r>
            <w:r w:rsidRPr="00A25EC9">
              <w:rPr>
                <w:rFonts w:ascii="Times New Roman" w:hAnsi="Times New Roman" w:cs="Times New Roman"/>
              </w:rPr>
              <w:t>-</w:t>
            </w:r>
            <w:r w:rsidRPr="00A25EC9">
              <w:rPr>
                <w:rFonts w:ascii="Times New Roman" w:hAnsi="Times New Roman" w:cs="Times New Roman"/>
                <w:lang w:val="en-US"/>
              </w:rPr>
              <w:t>Fi</w:t>
            </w:r>
            <w:r w:rsidRPr="00A25EC9">
              <w:rPr>
                <w:rFonts w:ascii="Times New Roman" w:hAnsi="Times New Roman" w:cs="Times New Roman"/>
              </w:rPr>
              <w:t xml:space="preserve">, </w:t>
            </w:r>
            <w:r w:rsidRPr="00A25EC9">
              <w:rPr>
                <w:rFonts w:ascii="Times New Roman" w:hAnsi="Times New Roman" w:cs="Times New Roman"/>
                <w:lang w:val="en-US"/>
              </w:rPr>
              <w:t>Bluetooth</w:t>
            </w:r>
            <w:r w:rsidRPr="00A25EC9">
              <w:rPr>
                <w:rFonts w:ascii="Times New Roman" w:hAnsi="Times New Roman" w:cs="Times New Roman"/>
              </w:rPr>
              <w:t>, поддержки 3</w:t>
            </w:r>
            <w:r w:rsidRPr="00A25EC9">
              <w:rPr>
                <w:rFonts w:ascii="Times New Roman" w:hAnsi="Times New Roman" w:cs="Times New Roman"/>
                <w:lang w:val="en-US"/>
              </w:rPr>
              <w:t>G</w:t>
            </w:r>
            <w:r w:rsidRPr="00A25EC9">
              <w:rPr>
                <w:rFonts w:ascii="Times New Roman" w:hAnsi="Times New Roman" w:cs="Times New Roman"/>
              </w:rPr>
              <w:t>, (</w:t>
            </w:r>
            <w:r w:rsidRPr="00A25EC9">
              <w:rPr>
                <w:rFonts w:ascii="Times New Roman" w:hAnsi="Times New Roman" w:cs="Times New Roman"/>
                <w:lang w:val="en-US"/>
              </w:rPr>
              <w:t>UMTS</w:t>
            </w:r>
            <w:r w:rsidRPr="00A25EC9">
              <w:rPr>
                <w:rFonts w:ascii="Times New Roman" w:hAnsi="Times New Roman" w:cs="Times New Roman"/>
              </w:rPr>
              <w:t>), тип видеоадаптера, время работы, операционная система, предустановленное программное обеспечение, предельная цен</w:t>
            </w:r>
          </w:p>
        </w:tc>
        <w:tc>
          <w:tcPr>
            <w:tcW w:w="850" w:type="dxa"/>
          </w:tcPr>
          <w:p w:rsidR="00287B75" w:rsidRPr="00A25EC9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87B75" w:rsidRPr="00A25EC9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5" w:rsidRPr="00A25EC9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87B75" w:rsidRPr="00A25EC9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87B75" w:rsidRPr="00A25EC9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87B75" w:rsidRPr="00A25EC9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B75" w:rsidRPr="00B60CF8" w:rsidTr="008D025E">
        <w:tc>
          <w:tcPr>
            <w:tcW w:w="528" w:type="dxa"/>
          </w:tcPr>
          <w:p w:rsidR="00287B75" w:rsidRPr="00B60CF8" w:rsidRDefault="00287B75" w:rsidP="00287B75">
            <w:pPr>
              <w:pStyle w:val="ConsPlusNormal"/>
              <w:pageBreakBefore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87B75" w:rsidRPr="00A25EC9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30.02.15</w:t>
            </w:r>
          </w:p>
        </w:tc>
        <w:tc>
          <w:tcPr>
            <w:tcW w:w="1932" w:type="dxa"/>
          </w:tcPr>
          <w:p w:rsidR="00287B75" w:rsidRPr="00A25EC9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A25EC9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A25EC9">
              <w:rPr>
                <w:rFonts w:ascii="Times New Roman" w:hAnsi="Times New Roman" w:cs="Times New Roman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287B75" w:rsidRPr="00A25EC9" w:rsidRDefault="00287B75" w:rsidP="008D025E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Пояснение по требуемой продукции:</w:t>
            </w:r>
          </w:p>
          <w:p w:rsidR="00287B75" w:rsidRPr="00A25EC9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 xml:space="preserve">компьютеры персональные настольные, рабочие станции вывода </w:t>
            </w:r>
          </w:p>
        </w:tc>
        <w:tc>
          <w:tcPr>
            <w:tcW w:w="2546" w:type="dxa"/>
          </w:tcPr>
          <w:p w:rsidR="00287B75" w:rsidRPr="00A25EC9" w:rsidRDefault="00287B75" w:rsidP="008D02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A25EC9">
              <w:rPr>
                <w:rFonts w:ascii="Times New Roman" w:hAnsi="Times New Roman" w:cs="Times New Roman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850" w:type="dxa"/>
          </w:tcPr>
          <w:p w:rsidR="00287B75" w:rsidRPr="00A25EC9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87B75" w:rsidRPr="00A25EC9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5" w:rsidRPr="00A25EC9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87B75" w:rsidRPr="00A25EC9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87B75" w:rsidRPr="00A25EC9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87B75" w:rsidRPr="00A25EC9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B75" w:rsidRPr="00B60CF8" w:rsidTr="008D025E">
        <w:tc>
          <w:tcPr>
            <w:tcW w:w="528" w:type="dxa"/>
          </w:tcPr>
          <w:p w:rsidR="00287B75" w:rsidRPr="00B60CF8" w:rsidRDefault="00287B75" w:rsidP="00287B75">
            <w:pPr>
              <w:pStyle w:val="ConsPlusNormal"/>
              <w:pageBreakBefore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87B75" w:rsidRPr="00A25EC9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1932" w:type="dxa"/>
          </w:tcPr>
          <w:p w:rsidR="00287B75" w:rsidRPr="00A25EC9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 xml:space="preserve">Устройства ввода/вывода данных, содержащие (не содержащие) в одном корпусе запоминающие устройства. </w:t>
            </w:r>
          </w:p>
          <w:p w:rsidR="00287B75" w:rsidRPr="00A25EC9" w:rsidRDefault="00287B75" w:rsidP="008D025E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Пояснение по требуемой продукции: принтеры, сканеры, многофункциональные устройства</w:t>
            </w:r>
          </w:p>
        </w:tc>
        <w:tc>
          <w:tcPr>
            <w:tcW w:w="2546" w:type="dxa"/>
          </w:tcPr>
          <w:p w:rsidR="00287B75" w:rsidRPr="00A25EC9" w:rsidRDefault="00287B75" w:rsidP="008D02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 xml:space="preserve">метод печати (струйный/ лазерный – для принтера/многофункционального устройства), разрешение сканирования (для сканера/ 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 </w:t>
            </w:r>
          </w:p>
        </w:tc>
        <w:tc>
          <w:tcPr>
            <w:tcW w:w="850" w:type="dxa"/>
          </w:tcPr>
          <w:p w:rsidR="00287B75" w:rsidRPr="00A25EC9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87B75" w:rsidRPr="00A25EC9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5" w:rsidRPr="00A25EC9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87B75" w:rsidRPr="00A25EC9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87B75" w:rsidRPr="00A25EC9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87B75" w:rsidRPr="00A25EC9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B75" w:rsidRPr="00B60CF8" w:rsidTr="008D025E">
        <w:trPr>
          <w:trHeight w:val="70"/>
        </w:trPr>
        <w:tc>
          <w:tcPr>
            <w:tcW w:w="528" w:type="dxa"/>
          </w:tcPr>
          <w:p w:rsidR="00287B75" w:rsidRPr="00B60CF8" w:rsidRDefault="00287B75" w:rsidP="00287B75">
            <w:pPr>
              <w:pStyle w:val="ConsPlusNormal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87B75" w:rsidRPr="00A25EC9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32.20.11</w:t>
            </w:r>
          </w:p>
        </w:tc>
        <w:tc>
          <w:tcPr>
            <w:tcW w:w="1932" w:type="dxa"/>
          </w:tcPr>
          <w:p w:rsidR="00287B75" w:rsidRPr="00A25EC9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Аппаратура, передающая для радиосвязи, радиовещания и телевидения.</w:t>
            </w:r>
          </w:p>
          <w:p w:rsidR="00287B75" w:rsidRPr="00A25EC9" w:rsidRDefault="00287B75" w:rsidP="008D025E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 xml:space="preserve">Пояснение по требуемой продукции: телефоны мобильные </w:t>
            </w:r>
          </w:p>
        </w:tc>
        <w:tc>
          <w:tcPr>
            <w:tcW w:w="2546" w:type="dxa"/>
          </w:tcPr>
          <w:p w:rsidR="00287B75" w:rsidRPr="00A25EC9" w:rsidRDefault="00287B75" w:rsidP="008D02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A25EC9">
              <w:rPr>
                <w:rFonts w:ascii="Times New Roman" w:hAnsi="Times New Roman" w:cs="Times New Roman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 кнопочный), количество </w:t>
            </w:r>
            <w:r w:rsidRPr="00A25EC9">
              <w:rPr>
                <w:rFonts w:ascii="Times New Roman" w:hAnsi="Times New Roman" w:cs="Times New Roman"/>
                <w:lang w:val="en-US"/>
              </w:rPr>
              <w:t>SIM</w:t>
            </w:r>
            <w:r w:rsidRPr="00A25EC9">
              <w:rPr>
                <w:rFonts w:ascii="Times New Roman" w:hAnsi="Times New Roman" w:cs="Times New Roman"/>
              </w:rPr>
              <w:t xml:space="preserve">-карт, наличие модулей и </w:t>
            </w:r>
            <w:proofErr w:type="spellStart"/>
            <w:r w:rsidRPr="00A25EC9">
              <w:rPr>
                <w:rFonts w:ascii="Times New Roman" w:hAnsi="Times New Roman" w:cs="Times New Roman"/>
              </w:rPr>
              <w:t>интрефейсов</w:t>
            </w:r>
            <w:proofErr w:type="spellEnd"/>
            <w:r w:rsidRPr="00A25EC9">
              <w:rPr>
                <w:rFonts w:ascii="Times New Roman" w:hAnsi="Times New Roman" w:cs="Times New Roman"/>
              </w:rPr>
              <w:t xml:space="preserve"> (</w:t>
            </w:r>
            <w:r w:rsidRPr="00A25EC9">
              <w:rPr>
                <w:rFonts w:ascii="Times New Roman" w:hAnsi="Times New Roman" w:cs="Times New Roman"/>
                <w:lang w:val="en-US"/>
              </w:rPr>
              <w:t>Wi</w:t>
            </w:r>
            <w:r w:rsidRPr="00A25EC9">
              <w:rPr>
                <w:rFonts w:ascii="Times New Roman" w:hAnsi="Times New Roman" w:cs="Times New Roman"/>
              </w:rPr>
              <w:t>-</w:t>
            </w:r>
            <w:r w:rsidRPr="00A25EC9">
              <w:rPr>
                <w:rFonts w:ascii="Times New Roman" w:hAnsi="Times New Roman" w:cs="Times New Roman"/>
                <w:lang w:val="en-US"/>
              </w:rPr>
              <w:t>Fi</w:t>
            </w:r>
            <w:r w:rsidRPr="00A25EC9">
              <w:rPr>
                <w:rFonts w:ascii="Times New Roman" w:hAnsi="Times New Roman" w:cs="Times New Roman"/>
              </w:rPr>
              <w:t xml:space="preserve">, </w:t>
            </w:r>
            <w:r w:rsidRPr="00A25EC9">
              <w:rPr>
                <w:rFonts w:ascii="Times New Roman" w:hAnsi="Times New Roman" w:cs="Times New Roman"/>
                <w:lang w:val="en-US"/>
              </w:rPr>
              <w:t>Bluetooth</w:t>
            </w:r>
            <w:r w:rsidRPr="00A25EC9">
              <w:rPr>
                <w:rFonts w:ascii="Times New Roman" w:hAnsi="Times New Roman" w:cs="Times New Roman"/>
              </w:rPr>
              <w:t xml:space="preserve">, </w:t>
            </w:r>
            <w:r w:rsidRPr="00A25EC9">
              <w:rPr>
                <w:rFonts w:ascii="Times New Roman" w:hAnsi="Times New Roman" w:cs="Times New Roman"/>
                <w:lang w:val="en-US"/>
              </w:rPr>
              <w:t>USB</w:t>
            </w:r>
            <w:r w:rsidRPr="00A25EC9">
              <w:rPr>
                <w:rFonts w:ascii="Times New Roman" w:hAnsi="Times New Roman" w:cs="Times New Roman"/>
              </w:rPr>
              <w:t>.</w:t>
            </w:r>
            <w:proofErr w:type="gramEnd"/>
            <w:r w:rsidRPr="00A25EC9">
              <w:rPr>
                <w:rFonts w:ascii="Times New Roman" w:hAnsi="Times New Roman" w:cs="Times New Roman"/>
              </w:rPr>
              <w:t xml:space="preserve"> </w:t>
            </w:r>
            <w:r w:rsidRPr="00A25EC9">
              <w:rPr>
                <w:rFonts w:ascii="Times New Roman" w:hAnsi="Times New Roman" w:cs="Times New Roman"/>
                <w:lang w:val="en-US"/>
              </w:rPr>
              <w:t>GPS</w:t>
            </w:r>
            <w:r w:rsidRPr="00A25EC9">
              <w:rPr>
                <w:rFonts w:ascii="Times New Roman" w:hAnsi="Times New Roman" w:cs="Times New Roman"/>
              </w:rPr>
              <w:t xml:space="preserve">), стоимость годового владения оборудованием </w:t>
            </w:r>
            <w:r w:rsidRPr="00A25EC9">
              <w:rPr>
                <w:rFonts w:ascii="Times New Roman" w:hAnsi="Times New Roman" w:cs="Times New Roman"/>
              </w:rPr>
              <w:lastRenderedPageBreak/>
              <w:t xml:space="preserve">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</w:t>
            </w:r>
          </w:p>
          <w:p w:rsidR="00287B75" w:rsidRPr="00A25EC9" w:rsidRDefault="00287B75" w:rsidP="008D02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850" w:type="dxa"/>
            <w:vAlign w:val="bottom"/>
          </w:tcPr>
          <w:p w:rsidR="00287B75" w:rsidRPr="00A25EC9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lastRenderedPageBreak/>
              <w:t>383</w:t>
            </w:r>
          </w:p>
        </w:tc>
        <w:tc>
          <w:tcPr>
            <w:tcW w:w="851" w:type="dxa"/>
            <w:vAlign w:val="bottom"/>
          </w:tcPr>
          <w:p w:rsidR="00287B75" w:rsidRPr="00A25EC9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B75" w:rsidRPr="00A25EC9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7B75" w:rsidRPr="00A25EC9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7B75" w:rsidRPr="00A25EC9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287B75" w:rsidRPr="00A25EC9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B75" w:rsidRPr="00971978" w:rsidTr="008D025E">
        <w:trPr>
          <w:trHeight w:val="70"/>
        </w:trPr>
        <w:tc>
          <w:tcPr>
            <w:tcW w:w="528" w:type="dxa"/>
            <w:vMerge w:val="restart"/>
          </w:tcPr>
          <w:p w:rsidR="00287B75" w:rsidRPr="00971978" w:rsidRDefault="00287B75" w:rsidP="00287B75">
            <w:pPr>
              <w:pStyle w:val="ConsPlusNormal"/>
              <w:pageBreakBefore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</w:tcPr>
          <w:p w:rsidR="00287B75" w:rsidRPr="00A25EC9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34.10.22</w:t>
            </w:r>
          </w:p>
        </w:tc>
        <w:tc>
          <w:tcPr>
            <w:tcW w:w="1932" w:type="dxa"/>
            <w:vMerge w:val="restart"/>
          </w:tcPr>
          <w:p w:rsidR="00287B75" w:rsidRPr="00A25EC9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Автомобили легковые</w:t>
            </w:r>
          </w:p>
        </w:tc>
        <w:tc>
          <w:tcPr>
            <w:tcW w:w="2546" w:type="dxa"/>
          </w:tcPr>
          <w:p w:rsidR="00287B75" w:rsidRPr="00A25EC9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мощность двигателя, комплектация, предельная цена</w:t>
            </w:r>
          </w:p>
        </w:tc>
        <w:tc>
          <w:tcPr>
            <w:tcW w:w="850" w:type="dxa"/>
          </w:tcPr>
          <w:p w:rsidR="00287B75" w:rsidRPr="00A25EC9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851" w:type="dxa"/>
          </w:tcPr>
          <w:p w:rsidR="00287B75" w:rsidRPr="00A25EC9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5" w:rsidRPr="00A25EC9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87B75" w:rsidRPr="00A25EC9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87B75" w:rsidRPr="00A25EC9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87B75" w:rsidRPr="00A25EC9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B75" w:rsidRPr="00971978" w:rsidTr="008D025E">
        <w:trPr>
          <w:trHeight w:val="70"/>
        </w:trPr>
        <w:tc>
          <w:tcPr>
            <w:tcW w:w="528" w:type="dxa"/>
            <w:vMerge/>
          </w:tcPr>
          <w:p w:rsidR="00287B75" w:rsidRPr="00971978" w:rsidRDefault="00287B75" w:rsidP="00287B75">
            <w:pPr>
              <w:pStyle w:val="ConsPlusNormal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287B75" w:rsidRPr="00A25EC9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vMerge/>
          </w:tcPr>
          <w:p w:rsidR="00287B75" w:rsidRPr="00A25EC9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287B75" w:rsidRPr="00A25EC9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850" w:type="dxa"/>
          </w:tcPr>
          <w:p w:rsidR="00287B75" w:rsidRPr="00A25EC9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51" w:type="dxa"/>
          </w:tcPr>
          <w:p w:rsidR="00287B75" w:rsidRPr="00A25EC9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5" w:rsidRPr="00A25EC9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87B75" w:rsidRPr="00A25EC9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87B75" w:rsidRPr="00A25EC9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87B75" w:rsidRPr="00A25EC9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B75" w:rsidRPr="00971978" w:rsidTr="008D025E">
        <w:trPr>
          <w:trHeight w:val="70"/>
        </w:trPr>
        <w:tc>
          <w:tcPr>
            <w:tcW w:w="528" w:type="dxa"/>
          </w:tcPr>
          <w:p w:rsidR="00287B75" w:rsidRPr="00971978" w:rsidRDefault="00287B75" w:rsidP="00287B75">
            <w:pPr>
              <w:pStyle w:val="ConsPlusNormal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87B75" w:rsidRPr="00A25EC9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34.10.30</w:t>
            </w:r>
          </w:p>
        </w:tc>
        <w:tc>
          <w:tcPr>
            <w:tcW w:w="1932" w:type="dxa"/>
          </w:tcPr>
          <w:p w:rsidR="00287B75" w:rsidRPr="00A25EC9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Средства автотранспортные для перевозки 10 человек и более</w:t>
            </w:r>
          </w:p>
        </w:tc>
        <w:tc>
          <w:tcPr>
            <w:tcW w:w="2546" w:type="dxa"/>
          </w:tcPr>
          <w:p w:rsidR="00287B75" w:rsidRPr="00A25EC9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850" w:type="dxa"/>
          </w:tcPr>
          <w:p w:rsidR="00287B75" w:rsidRPr="00A25EC9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87B75" w:rsidRPr="00A25EC9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5" w:rsidRPr="00A25EC9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87B75" w:rsidRPr="00A25EC9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87B75" w:rsidRPr="00A25EC9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87B75" w:rsidRPr="00A25EC9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B75" w:rsidRPr="00971978" w:rsidTr="008D025E">
        <w:trPr>
          <w:trHeight w:val="70"/>
        </w:trPr>
        <w:tc>
          <w:tcPr>
            <w:tcW w:w="528" w:type="dxa"/>
          </w:tcPr>
          <w:p w:rsidR="00287B75" w:rsidRPr="00971978" w:rsidRDefault="00287B75" w:rsidP="00287B75">
            <w:pPr>
              <w:pStyle w:val="ConsPlusNormal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87B75" w:rsidRPr="00A25EC9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34.10.41</w:t>
            </w:r>
          </w:p>
        </w:tc>
        <w:tc>
          <w:tcPr>
            <w:tcW w:w="1932" w:type="dxa"/>
          </w:tcPr>
          <w:p w:rsidR="00287B75" w:rsidRPr="00A25EC9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Средства автотранспортные грузовые</w:t>
            </w:r>
          </w:p>
        </w:tc>
        <w:tc>
          <w:tcPr>
            <w:tcW w:w="2546" w:type="dxa"/>
          </w:tcPr>
          <w:p w:rsidR="00287B75" w:rsidRPr="00A25EC9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850" w:type="dxa"/>
          </w:tcPr>
          <w:p w:rsidR="00287B75" w:rsidRPr="00A25EC9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87B75" w:rsidRPr="00A25EC9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5" w:rsidRPr="00A25EC9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87B75" w:rsidRPr="00A25EC9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87B75" w:rsidRPr="00A25EC9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87B75" w:rsidRPr="00A25EC9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B75" w:rsidRPr="00971978" w:rsidTr="008D025E">
        <w:trPr>
          <w:trHeight w:val="70"/>
        </w:trPr>
        <w:tc>
          <w:tcPr>
            <w:tcW w:w="528" w:type="dxa"/>
          </w:tcPr>
          <w:p w:rsidR="00287B75" w:rsidRPr="00971978" w:rsidRDefault="00287B75" w:rsidP="00287B75">
            <w:pPr>
              <w:pStyle w:val="ConsPlusNormal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87B75" w:rsidRPr="00A25EC9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1932" w:type="dxa"/>
          </w:tcPr>
          <w:p w:rsidR="00287B75" w:rsidRPr="00A25EC9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2546" w:type="dxa"/>
          </w:tcPr>
          <w:p w:rsidR="00287B75" w:rsidRPr="00A25EC9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850" w:type="dxa"/>
          </w:tcPr>
          <w:p w:rsidR="00287B75" w:rsidRPr="00A25EC9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87B75" w:rsidRPr="00A25EC9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5" w:rsidRPr="00A25EC9" w:rsidRDefault="00287B75" w:rsidP="008D025E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предельное значение - кожа натуральная;</w:t>
            </w:r>
          </w:p>
          <w:p w:rsidR="00287B75" w:rsidRPr="00A25EC9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5EC9">
              <w:rPr>
                <w:rFonts w:ascii="Times New Roman" w:hAnsi="Times New Roman" w:cs="Times New Roman"/>
              </w:rPr>
              <w:t>возможные значения: искусственна</w:t>
            </w:r>
            <w:r>
              <w:rPr>
                <w:rFonts w:ascii="Times New Roman" w:hAnsi="Times New Roman" w:cs="Times New Roman"/>
              </w:rPr>
              <w:t>я кожа, мебельный (искусственный</w:t>
            </w:r>
            <w:r w:rsidRPr="00A25EC9">
              <w:rPr>
                <w:rFonts w:ascii="Times New Roman" w:hAnsi="Times New Roman" w:cs="Times New Roman"/>
              </w:rPr>
              <w:t>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87B75" w:rsidRPr="00A25EC9" w:rsidRDefault="00287B75" w:rsidP="008D0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предельное значение - искусственная кожа;</w:t>
            </w:r>
          </w:p>
          <w:p w:rsidR="00287B75" w:rsidRPr="00A25EC9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5EC9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87B75" w:rsidRPr="00A25EC9" w:rsidRDefault="00287B75" w:rsidP="008D0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предельное значение - искусственная кожа;</w:t>
            </w:r>
          </w:p>
          <w:p w:rsidR="00287B75" w:rsidRPr="00A25EC9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5EC9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87B75" w:rsidRPr="00A25EC9" w:rsidRDefault="00287B75" w:rsidP="008D0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предельное значение - ткань;</w:t>
            </w:r>
          </w:p>
          <w:p w:rsidR="00287B75" w:rsidRPr="00A25EC9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</w:tr>
      <w:tr w:rsidR="00287B75" w:rsidRPr="00971978" w:rsidTr="008D025E">
        <w:trPr>
          <w:trHeight w:val="70"/>
        </w:trPr>
        <w:tc>
          <w:tcPr>
            <w:tcW w:w="528" w:type="dxa"/>
            <w:vMerge w:val="restart"/>
          </w:tcPr>
          <w:p w:rsidR="00287B75" w:rsidRPr="00971978" w:rsidRDefault="00287B75" w:rsidP="00287B75">
            <w:pPr>
              <w:pStyle w:val="ConsPlusNormal"/>
              <w:pageBreakBefore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</w:tcPr>
          <w:p w:rsidR="00287B75" w:rsidRPr="00105BED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5BED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1932" w:type="dxa"/>
            <w:vMerge w:val="restart"/>
          </w:tcPr>
          <w:p w:rsidR="00287B75" w:rsidRPr="00105BED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5BED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2546" w:type="dxa"/>
          </w:tcPr>
          <w:p w:rsidR="00287B75" w:rsidRPr="00105BED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5BED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850" w:type="dxa"/>
          </w:tcPr>
          <w:p w:rsidR="00287B75" w:rsidRPr="00105BED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87B75" w:rsidRPr="00105BED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5" w:rsidRPr="00105BED" w:rsidRDefault="00287B75" w:rsidP="008D0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5BED">
              <w:rPr>
                <w:rFonts w:ascii="Times New Roman" w:hAnsi="Times New Roman" w:cs="Times New Roman"/>
              </w:rPr>
              <w:t>предельн</w:t>
            </w:r>
            <w:r>
              <w:rPr>
                <w:rFonts w:ascii="Times New Roman" w:hAnsi="Times New Roman" w:cs="Times New Roman"/>
              </w:rPr>
              <w:t>ое значение - массив древесины «ценных»</w:t>
            </w:r>
            <w:r w:rsidRPr="00105BED">
              <w:rPr>
                <w:rFonts w:ascii="Times New Roman" w:hAnsi="Times New Roman" w:cs="Times New Roman"/>
              </w:rPr>
              <w:t xml:space="preserve"> пород (твердолиственных и тропических);</w:t>
            </w:r>
          </w:p>
          <w:p w:rsidR="00287B75" w:rsidRPr="00105BED" w:rsidRDefault="00287B75" w:rsidP="008D0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5BED">
              <w:rPr>
                <w:rFonts w:ascii="Times New Roman" w:hAnsi="Times New Roman" w:cs="Times New Roman"/>
              </w:rPr>
              <w:t xml:space="preserve">возможные значения: древесина хвойных и </w:t>
            </w:r>
            <w:proofErr w:type="spellStart"/>
            <w:r w:rsidRPr="00105BED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105BED">
              <w:rPr>
                <w:rFonts w:ascii="Times New Roman" w:hAnsi="Times New Roman" w:cs="Times New Roman"/>
              </w:rPr>
              <w:t xml:space="preserve"> пород:</w:t>
            </w:r>
          </w:p>
          <w:p w:rsidR="00287B75" w:rsidRPr="00105BED" w:rsidRDefault="00287B75" w:rsidP="008D025E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</w:rPr>
            </w:pPr>
            <w:r w:rsidRPr="00105BED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87B75" w:rsidRPr="00105BED" w:rsidRDefault="00287B75" w:rsidP="008D025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05BED">
              <w:rPr>
                <w:rFonts w:ascii="Times New Roman" w:hAnsi="Times New Roman" w:cs="Times New Roman"/>
              </w:rPr>
              <w:t xml:space="preserve">возможное значение - древесина хвойных и </w:t>
            </w:r>
            <w:proofErr w:type="spellStart"/>
            <w:r w:rsidRPr="00105BED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105BED">
              <w:rPr>
                <w:rFonts w:ascii="Times New Roman" w:hAnsi="Times New Roman" w:cs="Times New Roman"/>
              </w:rPr>
              <w:t xml:space="preserve"> пород:</w:t>
            </w:r>
          </w:p>
          <w:p w:rsidR="00287B75" w:rsidRPr="00105BED" w:rsidRDefault="00287B75" w:rsidP="008D0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5BED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87B75" w:rsidRPr="00105BED" w:rsidRDefault="00287B75" w:rsidP="008D0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5BED">
              <w:rPr>
                <w:rFonts w:ascii="Times New Roman" w:hAnsi="Times New Roman" w:cs="Times New Roman"/>
              </w:rPr>
              <w:t xml:space="preserve">возможное значение - древесина хвойных и </w:t>
            </w:r>
            <w:proofErr w:type="spellStart"/>
            <w:r w:rsidRPr="00105BED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105BED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87B75" w:rsidRPr="00105BED" w:rsidRDefault="00287B75" w:rsidP="008D0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5BED">
              <w:rPr>
                <w:rFonts w:ascii="Times New Roman" w:hAnsi="Times New Roman" w:cs="Times New Roman"/>
              </w:rPr>
              <w:t xml:space="preserve">возможное значение - древесина хвойных и </w:t>
            </w:r>
            <w:proofErr w:type="spellStart"/>
            <w:r w:rsidRPr="00105BED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105BED">
              <w:rPr>
                <w:rFonts w:ascii="Times New Roman" w:hAnsi="Times New Roman" w:cs="Times New Roman"/>
              </w:rPr>
              <w:t xml:space="preserve"> пород:</w:t>
            </w:r>
          </w:p>
          <w:p w:rsidR="00287B75" w:rsidRPr="00105BED" w:rsidRDefault="00287B75" w:rsidP="008D0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5BED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</w:tr>
      <w:tr w:rsidR="00287B75" w:rsidRPr="00971978" w:rsidTr="008D025E">
        <w:trPr>
          <w:trHeight w:val="70"/>
        </w:trPr>
        <w:tc>
          <w:tcPr>
            <w:tcW w:w="528" w:type="dxa"/>
            <w:vMerge/>
          </w:tcPr>
          <w:p w:rsidR="00287B75" w:rsidRPr="00971978" w:rsidRDefault="00287B75" w:rsidP="00287B75">
            <w:pPr>
              <w:pStyle w:val="ConsPlusNormal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287B75" w:rsidRPr="00105BED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vMerge/>
          </w:tcPr>
          <w:p w:rsidR="00287B75" w:rsidRPr="00105BED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287B75" w:rsidRPr="005540F6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0F6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850" w:type="dxa"/>
          </w:tcPr>
          <w:p w:rsidR="00287B75" w:rsidRPr="005540F6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87B75" w:rsidRPr="005540F6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5" w:rsidRPr="005540F6" w:rsidRDefault="00287B75" w:rsidP="008D0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0F6">
              <w:rPr>
                <w:rFonts w:ascii="Times New Roman" w:hAnsi="Times New Roman" w:cs="Times New Roman"/>
              </w:rPr>
              <w:t>предельное значение - кожа натуральная;</w:t>
            </w:r>
          </w:p>
          <w:p w:rsidR="00287B75" w:rsidRPr="005540F6" w:rsidRDefault="00287B75" w:rsidP="008D0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540F6">
              <w:rPr>
                <w:rFonts w:ascii="Times New Roman" w:hAnsi="Times New Roman" w:cs="Times New Roman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87B75" w:rsidRPr="005540F6" w:rsidRDefault="00287B75" w:rsidP="008D0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0F6">
              <w:rPr>
                <w:rFonts w:ascii="Times New Roman" w:hAnsi="Times New Roman" w:cs="Times New Roman"/>
              </w:rPr>
              <w:t>предельное значение - искусственная кожа;</w:t>
            </w:r>
          </w:p>
          <w:p w:rsidR="00287B75" w:rsidRPr="005540F6" w:rsidRDefault="00287B75" w:rsidP="008D025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540F6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87B75" w:rsidRPr="005540F6" w:rsidRDefault="00287B75" w:rsidP="008D0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0F6">
              <w:rPr>
                <w:rFonts w:ascii="Times New Roman" w:hAnsi="Times New Roman" w:cs="Times New Roman"/>
              </w:rPr>
              <w:t>предельное значение - искусственная кожа;</w:t>
            </w:r>
          </w:p>
          <w:p w:rsidR="00287B75" w:rsidRPr="005540F6" w:rsidRDefault="00287B75" w:rsidP="008D0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540F6">
              <w:rPr>
                <w:rFonts w:ascii="Times New Roman" w:hAnsi="Times New Roman" w:cs="Times New Roman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87B75" w:rsidRPr="005540F6" w:rsidRDefault="00287B75" w:rsidP="008D0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0F6">
              <w:rPr>
                <w:rFonts w:ascii="Times New Roman" w:hAnsi="Times New Roman" w:cs="Times New Roman"/>
              </w:rPr>
              <w:t>предельное значение - ткань.</w:t>
            </w:r>
          </w:p>
          <w:p w:rsidR="00287B75" w:rsidRPr="005540F6" w:rsidRDefault="00287B75" w:rsidP="008D0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0F6">
              <w:rPr>
                <w:rFonts w:ascii="Times New Roman" w:hAnsi="Times New Roman" w:cs="Times New Roman"/>
              </w:rPr>
              <w:t>возможное значение: нетканые материалы</w:t>
            </w:r>
          </w:p>
        </w:tc>
      </w:tr>
      <w:tr w:rsidR="00287B75" w:rsidRPr="00971978" w:rsidTr="008D025E">
        <w:trPr>
          <w:trHeight w:val="70"/>
        </w:trPr>
        <w:tc>
          <w:tcPr>
            <w:tcW w:w="528" w:type="dxa"/>
          </w:tcPr>
          <w:p w:rsidR="00287B75" w:rsidRPr="00971978" w:rsidRDefault="00287B75" w:rsidP="00287B75">
            <w:pPr>
              <w:pStyle w:val="ConsPlusNormal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87B75" w:rsidRPr="0000038F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38F">
              <w:rPr>
                <w:rFonts w:ascii="Times New Roman" w:hAnsi="Times New Roman" w:cs="Times New Roman"/>
              </w:rPr>
              <w:t>36.12.11</w:t>
            </w:r>
          </w:p>
        </w:tc>
        <w:tc>
          <w:tcPr>
            <w:tcW w:w="1932" w:type="dxa"/>
          </w:tcPr>
          <w:p w:rsidR="00287B75" w:rsidRPr="0000038F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38F">
              <w:rPr>
                <w:rFonts w:ascii="Times New Roman" w:hAnsi="Times New Roman" w:cs="Times New Roman"/>
              </w:rPr>
              <w:t xml:space="preserve">Мебель металлическая для офисов, административных помещений, </w:t>
            </w:r>
            <w:r w:rsidRPr="0000038F">
              <w:rPr>
                <w:rFonts w:ascii="Times New Roman" w:hAnsi="Times New Roman" w:cs="Times New Roman"/>
              </w:rPr>
              <w:lastRenderedPageBreak/>
              <w:t>учебных заведений, учреждений культуры и т.п.</w:t>
            </w:r>
          </w:p>
        </w:tc>
        <w:tc>
          <w:tcPr>
            <w:tcW w:w="2546" w:type="dxa"/>
          </w:tcPr>
          <w:p w:rsidR="00287B75" w:rsidRPr="0000038F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038F">
              <w:rPr>
                <w:rFonts w:ascii="Times New Roman" w:hAnsi="Times New Roman" w:cs="Times New Roman"/>
              </w:rPr>
              <w:lastRenderedPageBreak/>
              <w:t>материал (металл)</w:t>
            </w:r>
          </w:p>
        </w:tc>
        <w:tc>
          <w:tcPr>
            <w:tcW w:w="850" w:type="dxa"/>
          </w:tcPr>
          <w:p w:rsidR="00287B75" w:rsidRPr="0000038F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87B75" w:rsidRPr="0000038F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5" w:rsidRPr="0000038F" w:rsidRDefault="00287B75" w:rsidP="008D0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87B75" w:rsidRPr="0000038F" w:rsidRDefault="00287B75" w:rsidP="008D0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87B75" w:rsidRPr="0000038F" w:rsidRDefault="00287B75" w:rsidP="008D0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87B75" w:rsidRPr="0000038F" w:rsidRDefault="00287B75" w:rsidP="008D0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B75" w:rsidRPr="00971978" w:rsidTr="008D025E">
        <w:trPr>
          <w:trHeight w:val="70"/>
        </w:trPr>
        <w:tc>
          <w:tcPr>
            <w:tcW w:w="528" w:type="dxa"/>
          </w:tcPr>
          <w:p w:rsidR="00287B75" w:rsidRPr="00971978" w:rsidRDefault="00287B75" w:rsidP="00287B75">
            <w:pPr>
              <w:pStyle w:val="ConsPlusNormal"/>
              <w:pageBreakBefore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87B75" w:rsidRPr="00657BB8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7BB8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1932" w:type="dxa"/>
          </w:tcPr>
          <w:p w:rsidR="00287B75" w:rsidRPr="00657BB8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7BB8">
              <w:rPr>
                <w:rFonts w:ascii="Times New Roman" w:hAnsi="Times New Roman" w:cs="Times New Roman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546" w:type="dxa"/>
          </w:tcPr>
          <w:p w:rsidR="00287B75" w:rsidRPr="00657BB8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7BB8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850" w:type="dxa"/>
          </w:tcPr>
          <w:p w:rsidR="00287B75" w:rsidRPr="00657BB8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87B75" w:rsidRPr="00657BB8" w:rsidRDefault="00287B75" w:rsidP="008D0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287B75" w:rsidRPr="00657BB8" w:rsidRDefault="00287B75" w:rsidP="008D0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7BB8">
              <w:rPr>
                <w:rFonts w:ascii="Times New Roman" w:hAnsi="Times New Roman" w:cs="Times New Roman"/>
              </w:rPr>
              <w:t>предельн</w:t>
            </w:r>
            <w:r>
              <w:rPr>
                <w:rFonts w:ascii="Times New Roman" w:hAnsi="Times New Roman" w:cs="Times New Roman"/>
              </w:rPr>
              <w:t>ое значение - массив древесины «ценных»</w:t>
            </w:r>
            <w:r w:rsidRPr="00657BB8">
              <w:rPr>
                <w:rFonts w:ascii="Times New Roman" w:hAnsi="Times New Roman" w:cs="Times New Roman"/>
              </w:rPr>
              <w:t xml:space="preserve"> пород (твердолиственных и тропических);</w:t>
            </w:r>
          </w:p>
          <w:p w:rsidR="00287B75" w:rsidRPr="00657BB8" w:rsidRDefault="00287B75" w:rsidP="008D0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7BB8">
              <w:rPr>
                <w:rFonts w:ascii="Times New Roman" w:hAnsi="Times New Roman" w:cs="Times New Roman"/>
              </w:rPr>
              <w:t xml:space="preserve">возможные значения: древесина хвойных и </w:t>
            </w:r>
            <w:proofErr w:type="spellStart"/>
            <w:r w:rsidRPr="00657BB8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657BB8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87B75" w:rsidRPr="00657BB8" w:rsidRDefault="00287B75" w:rsidP="008D0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7BB8">
              <w:rPr>
                <w:rFonts w:ascii="Times New Roman" w:hAnsi="Times New Roman" w:cs="Times New Roman"/>
              </w:rPr>
              <w:t xml:space="preserve">возможные значения - древесина хвойных и </w:t>
            </w:r>
            <w:proofErr w:type="spellStart"/>
            <w:r w:rsidRPr="00657BB8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657BB8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87B75" w:rsidRPr="00657BB8" w:rsidRDefault="00287B75" w:rsidP="008D0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7BB8">
              <w:rPr>
                <w:rFonts w:ascii="Times New Roman" w:hAnsi="Times New Roman" w:cs="Times New Roman"/>
              </w:rPr>
              <w:t xml:space="preserve">возможные значения - древесина хвойных и </w:t>
            </w:r>
            <w:proofErr w:type="spellStart"/>
            <w:r w:rsidRPr="00657BB8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657BB8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87B75" w:rsidRPr="00657BB8" w:rsidRDefault="00287B75" w:rsidP="008D02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7BB8">
              <w:rPr>
                <w:rFonts w:ascii="Times New Roman" w:hAnsi="Times New Roman" w:cs="Times New Roman"/>
              </w:rPr>
              <w:t xml:space="preserve">возможные значения - древесина хвойных и </w:t>
            </w:r>
            <w:proofErr w:type="spellStart"/>
            <w:r w:rsidRPr="00657BB8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657BB8">
              <w:rPr>
                <w:rFonts w:ascii="Times New Roman" w:hAnsi="Times New Roman" w:cs="Times New Roman"/>
              </w:rPr>
              <w:t xml:space="preserve"> пород</w:t>
            </w:r>
          </w:p>
        </w:tc>
      </w:tr>
    </w:tbl>
    <w:p w:rsidR="00287B75" w:rsidRPr="00971978" w:rsidRDefault="00287B75" w:rsidP="00287B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7B75" w:rsidRPr="00440DCB" w:rsidRDefault="00287B75" w:rsidP="00287B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7B75" w:rsidRPr="00DC0039" w:rsidRDefault="00287B75" w:rsidP="006D0F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87B75" w:rsidRPr="00DC0039" w:rsidSect="003018C9">
      <w:pgSz w:w="16840" w:h="11907" w:orient="landscape" w:code="9"/>
      <w:pgMar w:top="719" w:right="851" w:bottom="567" w:left="851" w:header="567" w:footer="567" w:gutter="0"/>
      <w:pgNumType w:start="1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B095C"/>
    <w:multiLevelType w:val="hybridMultilevel"/>
    <w:tmpl w:val="5BBEE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035EAD"/>
    <w:multiLevelType w:val="hybridMultilevel"/>
    <w:tmpl w:val="A8544D56"/>
    <w:lvl w:ilvl="0" w:tplc="D3A85EC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341B"/>
    <w:rsid w:val="00024FDF"/>
    <w:rsid w:val="0003341B"/>
    <w:rsid w:val="000378A7"/>
    <w:rsid w:val="00081454"/>
    <w:rsid w:val="00082759"/>
    <w:rsid w:val="000B4241"/>
    <w:rsid w:val="000C3AE6"/>
    <w:rsid w:val="000D4BB9"/>
    <w:rsid w:val="000E1FEC"/>
    <w:rsid w:val="00105EBC"/>
    <w:rsid w:val="00120A70"/>
    <w:rsid w:val="00141D4C"/>
    <w:rsid w:val="00151871"/>
    <w:rsid w:val="00171E36"/>
    <w:rsid w:val="001760FF"/>
    <w:rsid w:val="001C5164"/>
    <w:rsid w:val="0023700F"/>
    <w:rsid w:val="00287B75"/>
    <w:rsid w:val="002D1AE5"/>
    <w:rsid w:val="002F1D2B"/>
    <w:rsid w:val="003021D8"/>
    <w:rsid w:val="00316B62"/>
    <w:rsid w:val="00320823"/>
    <w:rsid w:val="003C6680"/>
    <w:rsid w:val="003F0CE0"/>
    <w:rsid w:val="00406700"/>
    <w:rsid w:val="00441842"/>
    <w:rsid w:val="00464C78"/>
    <w:rsid w:val="00476CE6"/>
    <w:rsid w:val="004857FF"/>
    <w:rsid w:val="00497673"/>
    <w:rsid w:val="004F797A"/>
    <w:rsid w:val="00533291"/>
    <w:rsid w:val="00560B5C"/>
    <w:rsid w:val="005766D2"/>
    <w:rsid w:val="005D2D95"/>
    <w:rsid w:val="006020BD"/>
    <w:rsid w:val="0060518C"/>
    <w:rsid w:val="00642794"/>
    <w:rsid w:val="00694045"/>
    <w:rsid w:val="006A6B4D"/>
    <w:rsid w:val="006D0F07"/>
    <w:rsid w:val="00721ED2"/>
    <w:rsid w:val="0078685F"/>
    <w:rsid w:val="007D0EF9"/>
    <w:rsid w:val="008142A2"/>
    <w:rsid w:val="00824442"/>
    <w:rsid w:val="008638A2"/>
    <w:rsid w:val="00887F1D"/>
    <w:rsid w:val="008D20CD"/>
    <w:rsid w:val="008D68BD"/>
    <w:rsid w:val="008E23EC"/>
    <w:rsid w:val="008E5290"/>
    <w:rsid w:val="008E536F"/>
    <w:rsid w:val="009039E4"/>
    <w:rsid w:val="00957D39"/>
    <w:rsid w:val="00966321"/>
    <w:rsid w:val="00993D3D"/>
    <w:rsid w:val="009B2FF8"/>
    <w:rsid w:val="009C1FDE"/>
    <w:rsid w:val="009E469B"/>
    <w:rsid w:val="009E4D3F"/>
    <w:rsid w:val="00A23D16"/>
    <w:rsid w:val="00A360D3"/>
    <w:rsid w:val="00A45FA0"/>
    <w:rsid w:val="00A621A3"/>
    <w:rsid w:val="00A92D0C"/>
    <w:rsid w:val="00AE60BB"/>
    <w:rsid w:val="00B053B4"/>
    <w:rsid w:val="00B1248D"/>
    <w:rsid w:val="00B45929"/>
    <w:rsid w:val="00B4656A"/>
    <w:rsid w:val="00B938AD"/>
    <w:rsid w:val="00BD0D30"/>
    <w:rsid w:val="00BE0B60"/>
    <w:rsid w:val="00C04165"/>
    <w:rsid w:val="00C74819"/>
    <w:rsid w:val="00CC5C22"/>
    <w:rsid w:val="00D0265F"/>
    <w:rsid w:val="00D12AE0"/>
    <w:rsid w:val="00D23717"/>
    <w:rsid w:val="00D951E9"/>
    <w:rsid w:val="00D954C8"/>
    <w:rsid w:val="00DA7F19"/>
    <w:rsid w:val="00DC0039"/>
    <w:rsid w:val="00DC456C"/>
    <w:rsid w:val="00E11520"/>
    <w:rsid w:val="00E3134E"/>
    <w:rsid w:val="00E900C9"/>
    <w:rsid w:val="00E94B52"/>
    <w:rsid w:val="00EA6B46"/>
    <w:rsid w:val="00EB084C"/>
    <w:rsid w:val="00EF07C2"/>
    <w:rsid w:val="00F414F1"/>
    <w:rsid w:val="00F65284"/>
    <w:rsid w:val="00F66606"/>
    <w:rsid w:val="00F925F6"/>
    <w:rsid w:val="00FE49F5"/>
    <w:rsid w:val="00FE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4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44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2444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C456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533291"/>
    <w:rPr>
      <w:b/>
      <w:bCs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824442"/>
    <w:pPr>
      <w:keepNext/>
      <w:autoSpaceDE w:val="0"/>
      <w:autoSpaceDN w:val="0"/>
      <w:jc w:val="center"/>
    </w:pPr>
    <w:rPr>
      <w:sz w:val="36"/>
      <w:szCs w:val="36"/>
    </w:rPr>
  </w:style>
  <w:style w:type="paragraph" w:customStyle="1" w:styleId="3">
    <w:name w:val="заголовок 3"/>
    <w:basedOn w:val="a"/>
    <w:next w:val="a"/>
    <w:uiPriority w:val="99"/>
    <w:rsid w:val="00824442"/>
    <w:pPr>
      <w:keepNext/>
      <w:autoSpaceDE w:val="0"/>
      <w:autoSpaceDN w:val="0"/>
      <w:jc w:val="both"/>
      <w:outlineLvl w:val="2"/>
    </w:pPr>
    <w:rPr>
      <w:sz w:val="28"/>
      <w:szCs w:val="28"/>
    </w:rPr>
  </w:style>
  <w:style w:type="paragraph" w:styleId="a3">
    <w:name w:val="Title"/>
    <w:basedOn w:val="a"/>
    <w:link w:val="a4"/>
    <w:uiPriority w:val="99"/>
    <w:qFormat/>
    <w:rsid w:val="00824442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A92D0C"/>
    <w:rPr>
      <w:sz w:val="28"/>
      <w:szCs w:val="28"/>
      <w:lang w:val="ru-RU" w:eastAsia="ru-RU"/>
    </w:rPr>
  </w:style>
  <w:style w:type="paragraph" w:customStyle="1" w:styleId="ConsTitle">
    <w:name w:val="ConsTitle"/>
    <w:uiPriority w:val="99"/>
    <w:rsid w:val="0082444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semiHidden/>
    <w:rsid w:val="004857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C456C"/>
    <w:rPr>
      <w:sz w:val="2"/>
      <w:szCs w:val="2"/>
    </w:rPr>
  </w:style>
  <w:style w:type="character" w:customStyle="1" w:styleId="a7">
    <w:name w:val="Подзаголовок Знак"/>
    <w:link w:val="a8"/>
    <w:uiPriority w:val="99"/>
    <w:locked/>
    <w:rsid w:val="00A92D0C"/>
    <w:rPr>
      <w:b/>
      <w:bCs/>
      <w:sz w:val="24"/>
      <w:szCs w:val="24"/>
      <w:lang w:val="ru-RU" w:eastAsia="ru-RU"/>
    </w:rPr>
  </w:style>
  <w:style w:type="paragraph" w:styleId="a8">
    <w:name w:val="Subtitle"/>
    <w:basedOn w:val="a"/>
    <w:link w:val="a7"/>
    <w:uiPriority w:val="99"/>
    <w:qFormat/>
    <w:rsid w:val="00A92D0C"/>
    <w:pPr>
      <w:jc w:val="center"/>
    </w:pPr>
    <w:rPr>
      <w:b/>
      <w:bCs/>
    </w:rPr>
  </w:style>
  <w:style w:type="character" w:customStyle="1" w:styleId="SubtitleChar1">
    <w:name w:val="Subtitle Char1"/>
    <w:uiPriority w:val="99"/>
    <w:locked/>
    <w:rsid w:val="00DC456C"/>
    <w:rPr>
      <w:rFonts w:ascii="Cambria" w:hAnsi="Cambria" w:cs="Cambria"/>
      <w:sz w:val="24"/>
      <w:szCs w:val="24"/>
    </w:rPr>
  </w:style>
  <w:style w:type="table" w:styleId="a9">
    <w:name w:val="Table Grid"/>
    <w:basedOn w:val="a1"/>
    <w:uiPriority w:val="99"/>
    <w:rsid w:val="00642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F6660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Bodytext">
    <w:name w:val="Body text_"/>
    <w:link w:val="12"/>
    <w:locked/>
    <w:rsid w:val="00F66606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F66606"/>
    <w:pPr>
      <w:widowControl w:val="0"/>
      <w:shd w:val="clear" w:color="auto" w:fill="FFFFFF"/>
      <w:spacing w:before="300" w:after="300" w:line="322" w:lineRule="exact"/>
      <w:jc w:val="center"/>
    </w:pPr>
    <w:rPr>
      <w:noProof/>
      <w:sz w:val="26"/>
      <w:szCs w:val="26"/>
      <w:shd w:val="clear" w:color="auto" w:fill="FFFFFF"/>
    </w:rPr>
  </w:style>
  <w:style w:type="character" w:customStyle="1" w:styleId="s1">
    <w:name w:val="s1"/>
    <w:basedOn w:val="a0"/>
    <w:uiPriority w:val="99"/>
    <w:rsid w:val="00F66606"/>
  </w:style>
  <w:style w:type="paragraph" w:customStyle="1" w:styleId="p6">
    <w:name w:val="p6"/>
    <w:basedOn w:val="a"/>
    <w:uiPriority w:val="99"/>
    <w:rsid w:val="00F66606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F66606"/>
  </w:style>
  <w:style w:type="paragraph" w:customStyle="1" w:styleId="ConsPlusNormal">
    <w:name w:val="ConsPlusNormal"/>
    <w:link w:val="ConsPlusNormal0"/>
    <w:rsid w:val="0069404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694045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13">
    <w:name w:val="Абзац списка1"/>
    <w:basedOn w:val="a"/>
    <w:rsid w:val="00476C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9C1FDE"/>
    <w:pPr>
      <w:spacing w:before="100" w:beforeAutospacing="1" w:after="100" w:afterAutospacing="1"/>
    </w:pPr>
  </w:style>
  <w:style w:type="character" w:styleId="ac">
    <w:name w:val="Strong"/>
    <w:uiPriority w:val="22"/>
    <w:qFormat/>
    <w:locked/>
    <w:rsid w:val="009C1FDE"/>
    <w:rPr>
      <w:b/>
      <w:bCs/>
    </w:rPr>
  </w:style>
  <w:style w:type="paragraph" w:customStyle="1" w:styleId="ConsPlusTitle">
    <w:name w:val="ConsPlusTitle"/>
    <w:rsid w:val="00287B75"/>
    <w:pPr>
      <w:widowControl w:val="0"/>
      <w:autoSpaceDE w:val="0"/>
      <w:autoSpaceDN w:val="0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2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2D38413F92AAD2152B2FC32E35702F5DA98AC5ED9B54FAEA7C3F5EBE25FB6C9CCADE432BF80B22FO3V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12</Pages>
  <Words>2475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>Nabster-DVD</Company>
  <LinksUpToDate>false</LinksUpToDate>
  <CharactersWithSpaces>16556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</dc:title>
  <dc:subject/>
  <dc:creator>Nabster</dc:creator>
  <cp:keywords/>
  <dc:description/>
  <cp:lastModifiedBy>Admin</cp:lastModifiedBy>
  <cp:revision>15</cp:revision>
  <cp:lastPrinted>2016-11-16T07:33:00Z</cp:lastPrinted>
  <dcterms:created xsi:type="dcterms:W3CDTF">2016-05-17T03:44:00Z</dcterms:created>
  <dcterms:modified xsi:type="dcterms:W3CDTF">2023-08-16T08:18:00Z</dcterms:modified>
</cp:coreProperties>
</file>