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1D" w:rsidRDefault="00887F1D">
      <w:pPr>
        <w:pStyle w:val="a3"/>
        <w:rPr>
          <w:b/>
          <w:bCs/>
          <w:sz w:val="24"/>
          <w:szCs w:val="24"/>
        </w:rPr>
      </w:pPr>
    </w:p>
    <w:p w:rsidR="00887F1D" w:rsidRDefault="00DC456C" w:rsidP="00A92D0C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69pt;visibility:visible">
            <v:imagedata r:id="rId5" o:title=""/>
          </v:shape>
        </w:pict>
      </w:r>
    </w:p>
    <w:p w:rsidR="00887F1D" w:rsidRDefault="00887F1D" w:rsidP="00A92D0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87F1D" w:rsidRPr="003021D8" w:rsidRDefault="00887F1D" w:rsidP="00A92D0C">
      <w:pPr>
        <w:pStyle w:val="a3"/>
        <w:spacing w:line="360" w:lineRule="auto"/>
      </w:pPr>
      <w:r w:rsidRPr="003021D8">
        <w:t>РОССИЙСКАЯ  ФЕДЕРАЦИЯ</w:t>
      </w:r>
    </w:p>
    <w:p w:rsidR="00887F1D" w:rsidRPr="003021D8" w:rsidRDefault="00887F1D" w:rsidP="00A92D0C">
      <w:pPr>
        <w:pStyle w:val="a8"/>
        <w:rPr>
          <w:sz w:val="28"/>
          <w:szCs w:val="28"/>
        </w:rPr>
      </w:pPr>
      <w:r w:rsidRPr="003021D8">
        <w:rPr>
          <w:sz w:val="28"/>
          <w:szCs w:val="28"/>
        </w:rPr>
        <w:t>ОРЛОВСКАЯ    ОБЛАСТЬ</w:t>
      </w: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АДМИНИСТРАЦИЯ МОХОВСКОГО СЕЛЬСКОГО ПОСЕЛЕНИЯ</w:t>
      </w:r>
    </w:p>
    <w:p w:rsidR="00887F1D" w:rsidRDefault="00887F1D" w:rsidP="00A92D0C">
      <w:pPr>
        <w:pStyle w:val="a8"/>
        <w:rPr>
          <w:b w:val="0"/>
          <w:bCs w:val="0"/>
          <w:sz w:val="28"/>
          <w:szCs w:val="28"/>
        </w:rPr>
      </w:pP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7F1D" w:rsidRPr="00E11520" w:rsidRDefault="00887F1D">
      <w:pPr>
        <w:rPr>
          <w:sz w:val="28"/>
          <w:szCs w:val="28"/>
        </w:rPr>
      </w:pPr>
    </w:p>
    <w:p w:rsidR="00887F1D" w:rsidRPr="000C3AE6" w:rsidRDefault="00887F1D" w:rsidP="00E11520">
      <w:pPr>
        <w:pStyle w:val="3"/>
        <w:keepNext w:val="0"/>
        <w:outlineLvl w:val="9"/>
      </w:pPr>
      <w:r>
        <w:t>10 июня</w:t>
      </w:r>
      <w:r w:rsidRPr="000C3AE6">
        <w:t xml:space="preserve"> 2016</w:t>
      </w:r>
      <w:r w:rsidRPr="000C3AE6">
        <w:tab/>
      </w:r>
      <w:r w:rsidRPr="000C3AE6">
        <w:tab/>
      </w:r>
      <w:r w:rsidRPr="000C3AE6">
        <w:tab/>
      </w:r>
      <w:r w:rsidRPr="000C3AE6">
        <w:tab/>
      </w:r>
      <w:r w:rsidRPr="000C3AE6">
        <w:tab/>
      </w:r>
      <w:r w:rsidRPr="000C3AE6">
        <w:tab/>
      </w:r>
      <w:r w:rsidRPr="000C3AE6">
        <w:tab/>
      </w:r>
      <w:r w:rsidRPr="000C3AE6">
        <w:tab/>
      </w:r>
      <w:r w:rsidRPr="000C3AE6">
        <w:tab/>
      </w:r>
      <w:r>
        <w:tab/>
      </w:r>
      <w:r w:rsidRPr="000C3AE6">
        <w:t xml:space="preserve">№ </w:t>
      </w:r>
      <w:r>
        <w:t>7</w:t>
      </w:r>
      <w:r w:rsidR="00FE49F5">
        <w:t>2</w:t>
      </w:r>
    </w:p>
    <w:p w:rsidR="00887F1D" w:rsidRDefault="00887F1D" w:rsidP="00F66606">
      <w:pPr>
        <w:ind w:right="4680"/>
        <w:rPr>
          <w:sz w:val="28"/>
          <w:szCs w:val="28"/>
        </w:rPr>
      </w:pPr>
      <w:r w:rsidRPr="000C3AE6">
        <w:rPr>
          <w:sz w:val="28"/>
          <w:szCs w:val="28"/>
        </w:rPr>
        <w:t>с. Моховое</w:t>
      </w:r>
      <w:r w:rsidRPr="00F66606">
        <w:rPr>
          <w:sz w:val="28"/>
          <w:szCs w:val="28"/>
        </w:rPr>
        <w:t xml:space="preserve"> </w:t>
      </w:r>
    </w:p>
    <w:p w:rsidR="00887F1D" w:rsidRDefault="00887F1D" w:rsidP="00F66606">
      <w:pPr>
        <w:ind w:right="4680"/>
        <w:rPr>
          <w:sz w:val="28"/>
          <w:szCs w:val="28"/>
        </w:rPr>
      </w:pPr>
    </w:p>
    <w:p w:rsidR="00FE49F5" w:rsidRPr="004B6F11" w:rsidRDefault="00FE49F5" w:rsidP="00FE49F5">
      <w:pPr>
        <w:ind w:right="4458"/>
        <w:rPr>
          <w:sz w:val="28"/>
          <w:szCs w:val="28"/>
        </w:rPr>
      </w:pPr>
      <w:r w:rsidRPr="0024369D">
        <w:rPr>
          <w:sz w:val="28"/>
          <w:szCs w:val="28"/>
        </w:rPr>
        <w:t>Об  утверждении требований к порядку разработки и принятия правовых актов</w:t>
      </w:r>
      <w:r>
        <w:rPr>
          <w:sz w:val="28"/>
          <w:szCs w:val="28"/>
        </w:rPr>
        <w:t xml:space="preserve"> </w:t>
      </w:r>
      <w:r w:rsidRPr="0024369D">
        <w:rPr>
          <w:sz w:val="28"/>
          <w:szCs w:val="28"/>
        </w:rPr>
        <w:t>о нормировании в сфере закупок</w:t>
      </w:r>
      <w:r>
        <w:rPr>
          <w:sz w:val="28"/>
          <w:szCs w:val="28"/>
        </w:rPr>
        <w:t xml:space="preserve"> для обеспечения муниципальных </w:t>
      </w:r>
      <w:r w:rsidRPr="0024369D">
        <w:rPr>
          <w:sz w:val="28"/>
          <w:szCs w:val="28"/>
        </w:rPr>
        <w:t>нужд</w:t>
      </w:r>
      <w:r>
        <w:rPr>
          <w:sz w:val="28"/>
          <w:szCs w:val="28"/>
        </w:rPr>
        <w:t xml:space="preserve"> Моховского сельского поселения</w:t>
      </w:r>
      <w:r w:rsidRPr="00243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Залегощенского района </w:t>
      </w:r>
      <w:r w:rsidRPr="0024369D">
        <w:rPr>
          <w:sz w:val="28"/>
          <w:szCs w:val="28"/>
        </w:rPr>
        <w:t>Орловской области, содержанию указанных актов и обеспечению их исполнения</w:t>
      </w:r>
    </w:p>
    <w:p w:rsidR="00FE49F5" w:rsidRPr="004B6F11" w:rsidRDefault="00FE49F5" w:rsidP="00FE49F5">
      <w:pPr>
        <w:rPr>
          <w:sz w:val="28"/>
          <w:szCs w:val="28"/>
        </w:rPr>
      </w:pPr>
    </w:p>
    <w:p w:rsidR="00FE49F5" w:rsidRPr="0024369D" w:rsidRDefault="00FE49F5" w:rsidP="00FE49F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24369D">
        <w:rPr>
          <w:sz w:val="28"/>
          <w:szCs w:val="28"/>
        </w:rPr>
        <w:t xml:space="preserve">В соответствии с пунктом 1 части 4 статьи 19 Федерального закона </w:t>
      </w:r>
      <w:r>
        <w:rPr>
          <w:sz w:val="28"/>
          <w:szCs w:val="28"/>
        </w:rPr>
        <w:t xml:space="preserve">                          от 5 апреля 2013 г.</w:t>
      </w:r>
      <w:r w:rsidRPr="0024369D">
        <w:rPr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F46632">
        <w:rPr>
          <w:color w:val="000000"/>
        </w:rPr>
        <w:t xml:space="preserve"> </w:t>
      </w:r>
      <w:hyperlink r:id="rId6" w:history="1">
        <w:r w:rsidRPr="00F46632">
          <w:rPr>
            <w:color w:val="000000"/>
            <w:sz w:val="28"/>
            <w:szCs w:val="28"/>
          </w:rPr>
          <w:t>Постановлением</w:t>
        </w:r>
      </w:hyperlink>
      <w:r w:rsidRPr="00F46632">
        <w:rPr>
          <w:sz w:val="28"/>
          <w:szCs w:val="28"/>
        </w:rPr>
        <w:t xml:space="preserve"> </w:t>
      </w:r>
      <w:r w:rsidRPr="00F46632">
        <w:rPr>
          <w:color w:val="000000"/>
          <w:sz w:val="28"/>
          <w:szCs w:val="28"/>
        </w:rPr>
        <w:t>Правительства</w:t>
      </w:r>
      <w:r w:rsidRPr="00F46632">
        <w:rPr>
          <w:sz w:val="28"/>
          <w:szCs w:val="28"/>
        </w:rPr>
        <w:t xml:space="preserve"> Российской Фед</w:t>
      </w:r>
      <w:r>
        <w:rPr>
          <w:sz w:val="28"/>
          <w:szCs w:val="28"/>
        </w:rPr>
        <w:t xml:space="preserve">ерации                                        от 18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N 476 «</w:t>
      </w:r>
      <w:r w:rsidRPr="00F46632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F46632">
        <w:rPr>
          <w:sz w:val="28"/>
          <w:szCs w:val="28"/>
        </w:rPr>
        <w:t xml:space="preserve"> указанных актов и обеспечению их исполнения</w:t>
      </w:r>
      <w:r>
        <w:rPr>
          <w:sz w:val="28"/>
          <w:szCs w:val="28"/>
        </w:rPr>
        <w:t>»</w:t>
      </w:r>
      <w:r w:rsidRPr="00F4663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Моховского сельского поселения Залегощенского района постановляет</w:t>
      </w:r>
      <w:r w:rsidRPr="0024369D">
        <w:rPr>
          <w:sz w:val="28"/>
          <w:szCs w:val="28"/>
        </w:rPr>
        <w:t>:</w:t>
      </w:r>
    </w:p>
    <w:p w:rsidR="00FE49F5" w:rsidRPr="00DF23CB" w:rsidRDefault="00FE49F5" w:rsidP="00FE49F5">
      <w:pPr>
        <w:pStyle w:val="aa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23CB">
        <w:rPr>
          <w:rFonts w:ascii="Times New Roman" w:hAnsi="Times New Roman"/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 xml:space="preserve">Моховского сельского поселения Залегощенского </w:t>
      </w:r>
      <w:r w:rsidRPr="00DF23CB">
        <w:rPr>
          <w:rFonts w:ascii="Times New Roman" w:hAnsi="Times New Roman"/>
          <w:sz w:val="28"/>
          <w:szCs w:val="28"/>
        </w:rPr>
        <w:t>района Орловской области, содержанию указанных актов и обеспечению их исполнения согласно приложению.</w:t>
      </w:r>
    </w:p>
    <w:p w:rsidR="00FE49F5" w:rsidRPr="000F30E8" w:rsidRDefault="00FE49F5" w:rsidP="00FE49F5">
      <w:pPr>
        <w:pStyle w:val="Bodytext0"/>
        <w:shd w:val="clear" w:color="auto" w:fill="auto"/>
        <w:spacing w:before="0" w:after="0" w:line="240" w:lineRule="auto"/>
        <w:ind w:firstLine="540"/>
        <w:jc w:val="both"/>
        <w:rPr>
          <w:color w:val="000000"/>
        </w:rPr>
      </w:pPr>
      <w:r>
        <w:rPr>
          <w:sz w:val="28"/>
          <w:szCs w:val="28"/>
        </w:rPr>
        <w:t>2. Р</w:t>
      </w:r>
      <w:r w:rsidRPr="00DF23CB">
        <w:rPr>
          <w:sz w:val="28"/>
          <w:szCs w:val="28"/>
        </w:rPr>
        <w:t xml:space="preserve">азместить настоящее постановление на официальном сайте </w:t>
      </w:r>
      <w:r>
        <w:rPr>
          <w:sz w:val="28"/>
          <w:szCs w:val="28"/>
        </w:rPr>
        <w:t xml:space="preserve">Моховского сельского поселения Залегощенского </w:t>
      </w:r>
      <w:r w:rsidRPr="00DF23CB">
        <w:rPr>
          <w:sz w:val="28"/>
          <w:szCs w:val="28"/>
        </w:rPr>
        <w:t>района</w:t>
      </w:r>
      <w:r w:rsidR="00DC0039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>.</w:t>
      </w:r>
    </w:p>
    <w:p w:rsidR="00FE49F5" w:rsidRPr="00DF23CB" w:rsidRDefault="00FE49F5" w:rsidP="00FE49F5">
      <w:pPr>
        <w:pStyle w:val="Bodytext0"/>
        <w:shd w:val="clear" w:color="auto" w:fill="auto"/>
        <w:spacing w:before="0" w:after="0" w:line="240" w:lineRule="auto"/>
        <w:ind w:firstLine="540"/>
        <w:jc w:val="both"/>
        <w:rPr>
          <w:color w:val="000000"/>
        </w:rPr>
      </w:pPr>
      <w:r>
        <w:rPr>
          <w:sz w:val="28"/>
          <w:szCs w:val="28"/>
        </w:rPr>
        <w:t xml:space="preserve">3. </w:t>
      </w:r>
      <w:r w:rsidRPr="00DF23CB">
        <w:rPr>
          <w:sz w:val="28"/>
          <w:szCs w:val="28"/>
        </w:rPr>
        <w:t>Контроль исполнения данного постановл</w:t>
      </w:r>
      <w:r>
        <w:rPr>
          <w:sz w:val="28"/>
          <w:szCs w:val="28"/>
        </w:rPr>
        <w:t>ения оставляю за собой.</w:t>
      </w:r>
    </w:p>
    <w:p w:rsidR="00FE49F5" w:rsidRPr="004B6F11" w:rsidRDefault="00FE49F5" w:rsidP="00FE49F5">
      <w:pPr>
        <w:rPr>
          <w:sz w:val="28"/>
          <w:szCs w:val="28"/>
        </w:rPr>
      </w:pPr>
    </w:p>
    <w:p w:rsidR="00D954C8" w:rsidRDefault="00D954C8" w:rsidP="00D954C8">
      <w:pPr>
        <w:rPr>
          <w:sz w:val="28"/>
          <w:szCs w:val="28"/>
        </w:rPr>
      </w:pPr>
    </w:p>
    <w:p w:rsidR="00D954C8" w:rsidRDefault="00D954C8" w:rsidP="00D954C8">
      <w:pPr>
        <w:rPr>
          <w:sz w:val="28"/>
          <w:szCs w:val="28"/>
        </w:rPr>
      </w:pPr>
    </w:p>
    <w:p w:rsidR="00FE49F5" w:rsidRDefault="00FE49F5" w:rsidP="00D954C8">
      <w:pPr>
        <w:rPr>
          <w:sz w:val="28"/>
          <w:szCs w:val="28"/>
        </w:rPr>
      </w:pPr>
      <w:r w:rsidRPr="004B6F1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="00D954C8">
        <w:rPr>
          <w:sz w:val="28"/>
          <w:szCs w:val="28"/>
        </w:rPr>
        <w:tab/>
      </w:r>
      <w:r w:rsidR="00D954C8">
        <w:rPr>
          <w:sz w:val="28"/>
          <w:szCs w:val="28"/>
        </w:rPr>
        <w:tab/>
      </w:r>
      <w:r w:rsidR="00D954C8">
        <w:rPr>
          <w:sz w:val="28"/>
          <w:szCs w:val="28"/>
        </w:rPr>
        <w:tab/>
      </w:r>
      <w:r w:rsidR="00D954C8">
        <w:rPr>
          <w:sz w:val="28"/>
          <w:szCs w:val="28"/>
        </w:rPr>
        <w:tab/>
      </w:r>
      <w:r w:rsidR="00D954C8">
        <w:rPr>
          <w:sz w:val="28"/>
          <w:szCs w:val="28"/>
        </w:rPr>
        <w:tab/>
      </w:r>
      <w:r w:rsidR="00D954C8">
        <w:rPr>
          <w:sz w:val="28"/>
          <w:szCs w:val="28"/>
        </w:rPr>
        <w:tab/>
      </w:r>
      <w:r w:rsidR="00D954C8">
        <w:rPr>
          <w:sz w:val="28"/>
          <w:szCs w:val="28"/>
        </w:rPr>
        <w:tab/>
        <w:t>А.А. Пиняев</w:t>
      </w:r>
    </w:p>
    <w:p w:rsidR="00FE49F5" w:rsidRPr="0024369D" w:rsidRDefault="00FE49F5" w:rsidP="00FE49F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24"/>
        <w:tblW w:w="0" w:type="auto"/>
        <w:tblLook w:val="0000"/>
      </w:tblPr>
      <w:tblGrid>
        <w:gridCol w:w="5774"/>
      </w:tblGrid>
      <w:tr w:rsidR="00D954C8" w:rsidTr="00BD22D1">
        <w:trPr>
          <w:trHeight w:val="896"/>
        </w:trPr>
        <w:tc>
          <w:tcPr>
            <w:tcW w:w="5774" w:type="dxa"/>
          </w:tcPr>
          <w:p w:rsidR="00D954C8" w:rsidRDefault="00D954C8" w:rsidP="00BD22D1">
            <w:pPr>
              <w:jc w:val="right"/>
            </w:pPr>
          </w:p>
          <w:p w:rsidR="00D954C8" w:rsidRDefault="00D954C8" w:rsidP="00D954C8">
            <w:pPr>
              <w:jc w:val="right"/>
            </w:pPr>
            <w:r>
              <w:t>Приложение</w:t>
            </w:r>
          </w:p>
          <w:p w:rsidR="00D954C8" w:rsidRPr="00533291" w:rsidRDefault="00D954C8" w:rsidP="00BD22D1">
            <w:pPr>
              <w:jc w:val="center"/>
            </w:pPr>
            <w:r w:rsidRPr="00533291">
              <w:t>УТВЕРЖДЕНО</w:t>
            </w:r>
          </w:p>
          <w:p w:rsidR="00D954C8" w:rsidRPr="00533291" w:rsidRDefault="00D954C8" w:rsidP="00BD22D1">
            <w:pPr>
              <w:jc w:val="center"/>
            </w:pPr>
            <w:r w:rsidRPr="00533291">
              <w:t>постановлением администрации</w:t>
            </w:r>
          </w:p>
          <w:p w:rsidR="00D954C8" w:rsidRPr="00533291" w:rsidRDefault="00D954C8" w:rsidP="00BD22D1">
            <w:pPr>
              <w:jc w:val="center"/>
            </w:pPr>
            <w:r w:rsidRPr="00533291">
              <w:t>Моховского сельского поселения</w:t>
            </w:r>
          </w:p>
          <w:p w:rsidR="00D954C8" w:rsidRPr="00533291" w:rsidRDefault="00D954C8" w:rsidP="00BD22D1">
            <w:pPr>
              <w:jc w:val="center"/>
            </w:pPr>
            <w:r w:rsidRPr="00533291">
              <w:t>Залегощенского района Орловской области</w:t>
            </w:r>
          </w:p>
          <w:p w:rsidR="00D954C8" w:rsidRPr="00533291" w:rsidRDefault="00D954C8" w:rsidP="00BD22D1">
            <w:pPr>
              <w:jc w:val="center"/>
            </w:pPr>
            <w:r w:rsidRPr="00533291">
              <w:t>от _____________________2016 № _______</w:t>
            </w:r>
          </w:p>
          <w:p w:rsidR="00D954C8" w:rsidRPr="00533291" w:rsidRDefault="00D954C8" w:rsidP="00BD22D1">
            <w:pPr>
              <w:jc w:val="center"/>
            </w:pPr>
          </w:p>
          <w:p w:rsidR="00D954C8" w:rsidRDefault="00D954C8" w:rsidP="00BD22D1">
            <w:pPr>
              <w:jc w:val="right"/>
            </w:pPr>
          </w:p>
        </w:tc>
      </w:tr>
    </w:tbl>
    <w:p w:rsidR="00FE49F5" w:rsidRDefault="00FE49F5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49F5" w:rsidRDefault="00FE49F5" w:rsidP="00FE4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D954C8" w:rsidRDefault="00FE49F5" w:rsidP="00D954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порядку разработки и принятия правовых актов</w:t>
      </w:r>
      <w:r w:rsidR="00D954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нормировании </w:t>
      </w:r>
    </w:p>
    <w:p w:rsidR="00FE49F5" w:rsidRDefault="00FE49F5" w:rsidP="00D954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закупок для обеспечения</w:t>
      </w:r>
      <w:r w:rsidR="00D954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муниципальных нужд </w:t>
      </w:r>
      <w:r w:rsidR="00D954C8">
        <w:rPr>
          <w:b/>
          <w:bCs/>
          <w:sz w:val="28"/>
          <w:szCs w:val="28"/>
        </w:rPr>
        <w:t xml:space="preserve">Моховского сельского поселения Залегощенского  района </w:t>
      </w:r>
      <w:r>
        <w:rPr>
          <w:b/>
          <w:bCs/>
          <w:sz w:val="28"/>
          <w:szCs w:val="28"/>
        </w:rPr>
        <w:t>Орловской области, содержанию указанных актов и обеспечению их исполнения</w:t>
      </w:r>
    </w:p>
    <w:p w:rsidR="00FE49F5" w:rsidRDefault="00FE49F5" w:rsidP="00FE4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4045" w:rsidRPr="003320A5" w:rsidRDefault="00887F1D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291">
        <w:t>_</w:t>
      </w:r>
      <w:r w:rsidR="00694045" w:rsidRPr="003320A5">
        <w:rPr>
          <w:rFonts w:ascii="Times New Roman" w:hAnsi="Times New Roman" w:cs="Times New Roman"/>
          <w:sz w:val="28"/>
          <w:szCs w:val="28"/>
        </w:rPr>
        <w:t>1. Настоящие Требования определяют порядок разработки и принятия, содержания, обеспечения исполнения следующих правовых актов: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3320A5">
        <w:rPr>
          <w:rFonts w:ascii="Times New Roman" w:hAnsi="Times New Roman" w:cs="Times New Roman"/>
          <w:sz w:val="28"/>
          <w:szCs w:val="28"/>
        </w:rPr>
        <w:t xml:space="preserve">а)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Моховского сельского поселения Залегощенского района Орловской области</w:t>
      </w:r>
      <w:r w:rsidRPr="003320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20A5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3320A5">
        <w:rPr>
          <w:rFonts w:ascii="Times New Roman" w:hAnsi="Times New Roman" w:cs="Times New Roman"/>
          <w:sz w:val="28"/>
          <w:szCs w:val="28"/>
        </w:rPr>
        <w:t>: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муниципальных органов, (включая подведомственные казенные учреждения) (далее - нормативные затраты);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3320A5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администрации Моховского сельского поселения Залегощенского района Орловской области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3320A5">
        <w:rPr>
          <w:rFonts w:ascii="Times New Roman" w:hAnsi="Times New Roman" w:cs="Times New Roman"/>
          <w:sz w:val="28"/>
          <w:szCs w:val="28"/>
        </w:rPr>
        <w:t>б) муниципальных органов, утверждающих: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соответствующего муниципального органа и подведомственных ему казенных учреждений;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3320A5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муниципальным органом и подведомственными ему казенными и бюджетными учреждениями.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42" w:history="1">
        <w:r w:rsidRPr="003320A5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администрацией  </w:t>
      </w:r>
      <w:r w:rsidR="00DC0039">
        <w:rPr>
          <w:rFonts w:ascii="Times New Roman" w:hAnsi="Times New Roman" w:cs="Times New Roman"/>
          <w:sz w:val="28"/>
          <w:szCs w:val="28"/>
        </w:rPr>
        <w:t>Моховского се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C003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Залегощенского района Орловской области.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45" w:history="1">
        <w:r w:rsidRPr="003320A5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20A5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41" w:history="1">
        <w:r w:rsidRPr="003320A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hyperlink r:id="rId7" w:history="1">
        <w:r w:rsidRPr="003320A5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r w:rsidRPr="003320A5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3320A5">
        <w:rPr>
          <w:rFonts w:ascii="Times New Roman" w:hAnsi="Times New Roman" w:cs="Times New Roman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муниципальные органы размещают проекты указанных правовых актов в установленном порядке в открытом доступе на официальном сайте соответствующего муниципального органа.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5. </w:t>
      </w:r>
      <w:bookmarkStart w:id="4" w:name="P57"/>
      <w:bookmarkEnd w:id="4"/>
      <w:r w:rsidRPr="003320A5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устанавливается муниципальным органом и не может быть менее 5 рабочих дней со дня размещения проектов правовых актов, указанных в </w:t>
      </w:r>
      <w:hyperlink w:anchor="P41" w:history="1">
        <w:r w:rsidRPr="003320A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настоящих Требований, на официальном сайте соответствующего муниципального органа.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7" w:history="1">
        <w:r w:rsidRPr="003320A5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своем официальном сайте.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320A5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P41" w:history="1">
        <w:r w:rsidRPr="003320A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44" w:history="1">
        <w:r w:rsidRPr="003320A5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 w:history="1">
        <w:r w:rsidRPr="003320A5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настоящих Требований проектов правовых актов на заседаниях общественных советов</w:t>
      </w:r>
      <w:proofErr w:type="gramEnd"/>
      <w:r w:rsidRPr="003320A5">
        <w:rPr>
          <w:rFonts w:ascii="Times New Roman" w:hAnsi="Times New Roman" w:cs="Times New Roman"/>
          <w:sz w:val="28"/>
          <w:szCs w:val="28"/>
        </w:rPr>
        <w:t xml:space="preserve"> при муниципальных органах в соответствии с </w:t>
      </w:r>
      <w:hyperlink r:id="rId8" w:history="1">
        <w:r w:rsidRPr="003320A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общих требований (далее - общественный совет).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44" w:history="1">
        <w:r w:rsidRPr="003320A5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 w:history="1">
        <w:r w:rsidRPr="003320A5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3320A5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на своем официальном сайте.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12. Правовые акты, предусмотренные </w:t>
      </w:r>
      <w:hyperlink w:anchor="P45" w:history="1">
        <w:r w:rsidRPr="003320A5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муниципальными органами на предмет необходимости внесения изменений не реже одного раза в год.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13. В случае принятия решения, указанного в </w:t>
      </w:r>
      <w:hyperlink w:anchor="P62" w:history="1">
        <w:r w:rsidRPr="003320A5">
          <w:rPr>
            <w:rFonts w:ascii="Times New Roman" w:hAnsi="Times New Roman" w:cs="Times New Roman"/>
            <w:sz w:val="28"/>
            <w:szCs w:val="28"/>
          </w:rPr>
          <w:t>подпункте "а" пункта 10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</w:t>
      </w:r>
      <w:r w:rsidRPr="003320A5">
        <w:rPr>
          <w:rFonts w:ascii="Times New Roman" w:hAnsi="Times New Roman" w:cs="Times New Roman"/>
          <w:sz w:val="28"/>
          <w:szCs w:val="28"/>
        </w:rPr>
        <w:lastRenderedPageBreak/>
        <w:t xml:space="preserve">настоящих Требований, муниципальные органы утверждают правовые акты, указанные в </w:t>
      </w:r>
      <w:hyperlink w:anchor="P44" w:history="1">
        <w:r w:rsidRPr="003320A5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 w:history="1">
        <w:r w:rsidRPr="003320A5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14. Муниципальные органы в течение 7 рабочих дней со дня принятия правовых актов, указанных в </w:t>
      </w:r>
      <w:hyperlink w:anchor="P45" w:history="1">
        <w:r w:rsidRPr="003320A5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настоящих Требований, обеспечивают размещение этих правовых актов в установленном порядке в единой информационной системе в сфере закупок.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15. Внесение изменений в правовые акты, указанные в </w:t>
      </w:r>
      <w:hyperlink w:anchor="P45" w:history="1">
        <w:r w:rsidRPr="003320A5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16.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320A5">
        <w:rPr>
          <w:rFonts w:ascii="Times New Roman" w:hAnsi="Times New Roman" w:cs="Times New Roman"/>
          <w:sz w:val="28"/>
          <w:szCs w:val="28"/>
        </w:rPr>
        <w:t xml:space="preserve"> </w:t>
      </w:r>
      <w:r w:rsidR="00DC0039">
        <w:rPr>
          <w:rFonts w:ascii="Times New Roman" w:hAnsi="Times New Roman" w:cs="Times New Roman"/>
          <w:sz w:val="28"/>
          <w:szCs w:val="28"/>
        </w:rPr>
        <w:t xml:space="preserve">Моховского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0039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3320A5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DC0039">
        <w:rPr>
          <w:rFonts w:ascii="Times New Roman" w:hAnsi="Times New Roman" w:cs="Times New Roman"/>
          <w:sz w:val="28"/>
          <w:szCs w:val="28"/>
        </w:rPr>
        <w:t xml:space="preserve">администрации Моховского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0039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3320A5">
        <w:rPr>
          <w:rFonts w:ascii="Times New Roman" w:hAnsi="Times New Roman" w:cs="Times New Roman"/>
          <w:sz w:val="28"/>
          <w:szCs w:val="28"/>
        </w:rPr>
        <w:t>, должно устанавливать: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0A5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DC0039">
        <w:rPr>
          <w:rFonts w:ascii="Times New Roman" w:hAnsi="Times New Roman" w:cs="Times New Roman"/>
          <w:sz w:val="28"/>
          <w:szCs w:val="28"/>
        </w:rPr>
        <w:t xml:space="preserve">Моховского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0039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3320A5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  <w:proofErr w:type="gramEnd"/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муниципальным органом и подведомственными ему казенными и бюджетными учреждениями (далее - ведомственный перечень); 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17.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C0039">
        <w:rPr>
          <w:rFonts w:ascii="Times New Roman" w:hAnsi="Times New Roman" w:cs="Times New Roman"/>
          <w:sz w:val="28"/>
          <w:szCs w:val="28"/>
        </w:rPr>
        <w:t xml:space="preserve">Моховского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0039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3320A5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б) обязанность муниципальных органов определять порядок расчета нормативных затрат, для которых порядок расчета не определен администрацией </w:t>
      </w:r>
      <w:r w:rsidR="00DC0039">
        <w:rPr>
          <w:rFonts w:ascii="Times New Roman" w:hAnsi="Times New Roman" w:cs="Times New Roman"/>
          <w:sz w:val="28"/>
          <w:szCs w:val="28"/>
        </w:rPr>
        <w:t xml:space="preserve">Моховского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0039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Pr="003320A5">
        <w:rPr>
          <w:rFonts w:ascii="Times New Roman" w:hAnsi="Times New Roman" w:cs="Times New Roman"/>
          <w:sz w:val="28"/>
          <w:szCs w:val="28"/>
        </w:rPr>
        <w:t>;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18. Правовые акты муниципальных органов, утверждающие требования к отдельным видам товаров, работ, услуг, закупаемым муниципальным органом и подведомственными ему казенными и бюджетными учреждениями, должны содержать следующие сведения: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б) перечень отдельных видов товаров, работ, услуг с указанием </w:t>
      </w:r>
      <w:r w:rsidRPr="003320A5">
        <w:rPr>
          <w:rFonts w:ascii="Times New Roman" w:hAnsi="Times New Roman" w:cs="Times New Roman"/>
          <w:sz w:val="28"/>
          <w:szCs w:val="28"/>
        </w:rPr>
        <w:lastRenderedPageBreak/>
        <w:t>характеристик (свойств) и их значений.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20. Правовые акты муниципальных органов, утверждающие нормативные затраты, должны определять: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 xml:space="preserve">21. Правовые акты, указанные в </w:t>
      </w:r>
      <w:hyperlink w:anchor="P45" w:history="1">
        <w:r w:rsidRPr="003320A5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3320A5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694045" w:rsidRPr="003320A5" w:rsidRDefault="00694045" w:rsidP="0069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0A5">
        <w:rPr>
          <w:rFonts w:ascii="Times New Roman" w:hAnsi="Times New Roman" w:cs="Times New Roman"/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C0039" w:rsidRDefault="00DC0039" w:rsidP="00DC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039" w:rsidRDefault="00DC0039" w:rsidP="00DC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039" w:rsidRDefault="00DC0039" w:rsidP="00DC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039" w:rsidRPr="00DC0039" w:rsidRDefault="00DC0039" w:rsidP="00DC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sectPr w:rsidR="00DC0039" w:rsidRPr="00DC0039" w:rsidSect="00DA7F1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095C"/>
    <w:multiLevelType w:val="hybridMultilevel"/>
    <w:tmpl w:val="5BB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5EAD"/>
    <w:multiLevelType w:val="hybridMultilevel"/>
    <w:tmpl w:val="A8544D56"/>
    <w:lvl w:ilvl="0" w:tplc="D3A85EC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41B"/>
    <w:rsid w:val="0003341B"/>
    <w:rsid w:val="000378A7"/>
    <w:rsid w:val="00081454"/>
    <w:rsid w:val="00082759"/>
    <w:rsid w:val="000B4241"/>
    <w:rsid w:val="000C3AE6"/>
    <w:rsid w:val="000E1FEC"/>
    <w:rsid w:val="00105EBC"/>
    <w:rsid w:val="00120A70"/>
    <w:rsid w:val="00141D4C"/>
    <w:rsid w:val="00151871"/>
    <w:rsid w:val="00171E36"/>
    <w:rsid w:val="001760FF"/>
    <w:rsid w:val="001C5164"/>
    <w:rsid w:val="0023700F"/>
    <w:rsid w:val="002D1AE5"/>
    <w:rsid w:val="002F1D2B"/>
    <w:rsid w:val="003021D8"/>
    <w:rsid w:val="00316B62"/>
    <w:rsid w:val="00320823"/>
    <w:rsid w:val="003C6680"/>
    <w:rsid w:val="003F0CE0"/>
    <w:rsid w:val="00406700"/>
    <w:rsid w:val="00464C78"/>
    <w:rsid w:val="004857FF"/>
    <w:rsid w:val="00497673"/>
    <w:rsid w:val="00533291"/>
    <w:rsid w:val="00560B5C"/>
    <w:rsid w:val="005766D2"/>
    <w:rsid w:val="005D2D95"/>
    <w:rsid w:val="0060518C"/>
    <w:rsid w:val="00642794"/>
    <w:rsid w:val="00694045"/>
    <w:rsid w:val="006A6B4D"/>
    <w:rsid w:val="0078685F"/>
    <w:rsid w:val="007D0EF9"/>
    <w:rsid w:val="00824442"/>
    <w:rsid w:val="008638A2"/>
    <w:rsid w:val="00887F1D"/>
    <w:rsid w:val="008D20CD"/>
    <w:rsid w:val="008D68BD"/>
    <w:rsid w:val="008E23EC"/>
    <w:rsid w:val="008E5290"/>
    <w:rsid w:val="008E536F"/>
    <w:rsid w:val="009039E4"/>
    <w:rsid w:val="00957D39"/>
    <w:rsid w:val="00966321"/>
    <w:rsid w:val="009B2FF8"/>
    <w:rsid w:val="009E469B"/>
    <w:rsid w:val="009E4D3F"/>
    <w:rsid w:val="00A23D16"/>
    <w:rsid w:val="00A360D3"/>
    <w:rsid w:val="00A45FA0"/>
    <w:rsid w:val="00A621A3"/>
    <w:rsid w:val="00A92D0C"/>
    <w:rsid w:val="00AE60BB"/>
    <w:rsid w:val="00B053B4"/>
    <w:rsid w:val="00B45929"/>
    <w:rsid w:val="00B4656A"/>
    <w:rsid w:val="00B938AD"/>
    <w:rsid w:val="00BD0D30"/>
    <w:rsid w:val="00BE0B60"/>
    <w:rsid w:val="00C04165"/>
    <w:rsid w:val="00C74819"/>
    <w:rsid w:val="00CC5C22"/>
    <w:rsid w:val="00D0265F"/>
    <w:rsid w:val="00D23717"/>
    <w:rsid w:val="00D951E9"/>
    <w:rsid w:val="00D954C8"/>
    <w:rsid w:val="00DA7F19"/>
    <w:rsid w:val="00DC0039"/>
    <w:rsid w:val="00DC456C"/>
    <w:rsid w:val="00E11520"/>
    <w:rsid w:val="00E3134E"/>
    <w:rsid w:val="00E900C9"/>
    <w:rsid w:val="00E94B52"/>
    <w:rsid w:val="00EA6B46"/>
    <w:rsid w:val="00EB084C"/>
    <w:rsid w:val="00EF07C2"/>
    <w:rsid w:val="00F414F1"/>
    <w:rsid w:val="00F65284"/>
    <w:rsid w:val="00F66606"/>
    <w:rsid w:val="00F925F6"/>
    <w:rsid w:val="00FE49F5"/>
    <w:rsid w:val="00FE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444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5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33291"/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824442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824442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3">
    <w:name w:val="Title"/>
    <w:basedOn w:val="a"/>
    <w:link w:val="a4"/>
    <w:uiPriority w:val="99"/>
    <w:qFormat/>
    <w:rsid w:val="00824442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92D0C"/>
    <w:rPr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8244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rsid w:val="00485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456C"/>
    <w:rPr>
      <w:sz w:val="2"/>
      <w:szCs w:val="2"/>
    </w:rPr>
  </w:style>
  <w:style w:type="character" w:customStyle="1" w:styleId="a7">
    <w:name w:val="Подзаголовок Знак"/>
    <w:basedOn w:val="a0"/>
    <w:link w:val="a8"/>
    <w:uiPriority w:val="99"/>
    <w:locked/>
    <w:rsid w:val="00A92D0C"/>
    <w:rPr>
      <w:b/>
      <w:bCs/>
      <w:sz w:val="24"/>
      <w:szCs w:val="24"/>
      <w:lang w:val="ru-RU" w:eastAsia="ru-RU"/>
    </w:rPr>
  </w:style>
  <w:style w:type="paragraph" w:styleId="a8">
    <w:name w:val="Subtitle"/>
    <w:basedOn w:val="a"/>
    <w:link w:val="a7"/>
    <w:uiPriority w:val="99"/>
    <w:qFormat/>
    <w:rsid w:val="00A92D0C"/>
    <w:pPr>
      <w:jc w:val="center"/>
    </w:pPr>
    <w:rPr>
      <w:b/>
      <w:bCs/>
    </w:rPr>
  </w:style>
  <w:style w:type="character" w:customStyle="1" w:styleId="SubtitleChar1">
    <w:name w:val="Subtitle Char1"/>
    <w:basedOn w:val="a0"/>
    <w:link w:val="a8"/>
    <w:uiPriority w:val="99"/>
    <w:locked/>
    <w:rsid w:val="00DC456C"/>
    <w:rPr>
      <w:rFonts w:ascii="Cambria" w:hAnsi="Cambria" w:cs="Cambria"/>
      <w:sz w:val="24"/>
      <w:szCs w:val="24"/>
    </w:rPr>
  </w:style>
  <w:style w:type="table" w:styleId="a9">
    <w:name w:val="Table Grid"/>
    <w:basedOn w:val="a1"/>
    <w:uiPriority w:val="99"/>
    <w:rsid w:val="0064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666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">
    <w:name w:val="Body text_"/>
    <w:basedOn w:val="a0"/>
    <w:link w:val="Bodytext0"/>
    <w:uiPriority w:val="99"/>
    <w:locked/>
    <w:rsid w:val="00F66606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F66606"/>
    <w:pPr>
      <w:widowControl w:val="0"/>
      <w:shd w:val="clear" w:color="auto" w:fill="FFFFFF"/>
      <w:spacing w:before="300" w:after="300" w:line="322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s1">
    <w:name w:val="s1"/>
    <w:basedOn w:val="a0"/>
    <w:uiPriority w:val="99"/>
    <w:rsid w:val="00F66606"/>
  </w:style>
  <w:style w:type="paragraph" w:customStyle="1" w:styleId="p6">
    <w:name w:val="p6"/>
    <w:basedOn w:val="a"/>
    <w:uiPriority w:val="99"/>
    <w:rsid w:val="00F6660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F66606"/>
  </w:style>
  <w:style w:type="paragraph" w:customStyle="1" w:styleId="ConsPlusNormal">
    <w:name w:val="ConsPlusNormal"/>
    <w:link w:val="ConsPlusNormal0"/>
    <w:rsid w:val="006940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4045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74D10EAE88F07514FE5F131DFFFB47BC1D3A5E543A074B153DACD46609FC618F6FB5FA6E981DhEQ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674D10EAE88F07514FE5F131DFFFB47BC1D3A5E543A074B153DACD46609FC618F6FB5FA6E981ChEQ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D38413F92AAD2152B2FC32E35702F5DA98AC5ED9B54FAEA7C3F5EBE25FB6C9CCADE432BF80B22FO3VA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Nabster-DVD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Nabster</dc:creator>
  <cp:keywords/>
  <dc:description/>
  <cp:lastModifiedBy>***</cp:lastModifiedBy>
  <cp:revision>7</cp:revision>
  <cp:lastPrinted>2016-05-05T09:13:00Z</cp:lastPrinted>
  <dcterms:created xsi:type="dcterms:W3CDTF">2016-05-17T03:44:00Z</dcterms:created>
  <dcterms:modified xsi:type="dcterms:W3CDTF">2016-07-07T06:07:00Z</dcterms:modified>
</cp:coreProperties>
</file>