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E11520" w:rsidRDefault="0087667E" w:rsidP="00845DE1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D216F6" w:rsidRDefault="009D4C3E" w:rsidP="00D216F6">
      <w:pPr>
        <w:pStyle w:val="3"/>
        <w:keepNext w:val="0"/>
        <w:contextualSpacing/>
        <w:outlineLvl w:val="9"/>
        <w:rPr>
          <w:sz w:val="26"/>
          <w:szCs w:val="26"/>
        </w:rPr>
      </w:pPr>
      <w:r w:rsidRPr="00D216F6">
        <w:rPr>
          <w:sz w:val="26"/>
          <w:szCs w:val="26"/>
        </w:rPr>
        <w:t>09</w:t>
      </w:r>
      <w:r w:rsidR="0087667E" w:rsidRPr="00D216F6">
        <w:rPr>
          <w:sz w:val="26"/>
          <w:szCs w:val="26"/>
        </w:rPr>
        <w:t xml:space="preserve"> </w:t>
      </w:r>
      <w:r w:rsidRPr="00D216F6">
        <w:rPr>
          <w:sz w:val="26"/>
          <w:szCs w:val="26"/>
        </w:rPr>
        <w:t>января</w:t>
      </w:r>
      <w:r w:rsidR="0087667E" w:rsidRPr="00D216F6">
        <w:rPr>
          <w:sz w:val="26"/>
          <w:szCs w:val="26"/>
        </w:rPr>
        <w:t xml:space="preserve"> </w:t>
      </w:r>
      <w:r w:rsidRPr="00D216F6">
        <w:rPr>
          <w:sz w:val="26"/>
          <w:szCs w:val="26"/>
        </w:rPr>
        <w:t>2019</w:t>
      </w:r>
      <w:r w:rsidR="0087667E" w:rsidRPr="00D216F6">
        <w:rPr>
          <w:sz w:val="26"/>
          <w:szCs w:val="26"/>
        </w:rPr>
        <w:t xml:space="preserve"> года </w:t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  <w:t xml:space="preserve">№ </w:t>
      </w:r>
      <w:r w:rsidRPr="00D216F6">
        <w:rPr>
          <w:sz w:val="26"/>
          <w:szCs w:val="26"/>
        </w:rPr>
        <w:t>2</w:t>
      </w:r>
    </w:p>
    <w:p w:rsidR="0087667E" w:rsidRPr="00D216F6" w:rsidRDefault="0087667E" w:rsidP="00D216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16F6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D216F6" w:rsidRDefault="0087667E" w:rsidP="00D216F6">
      <w:pPr>
        <w:pStyle w:val="3"/>
        <w:keepNext w:val="0"/>
        <w:contextualSpacing/>
        <w:outlineLvl w:val="9"/>
        <w:rPr>
          <w:sz w:val="26"/>
          <w:szCs w:val="26"/>
        </w:rPr>
      </w:pPr>
    </w:p>
    <w:p w:rsidR="001A28C0" w:rsidRDefault="00E37434" w:rsidP="003E553D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порядке </w:t>
      </w:r>
    </w:p>
    <w:p w:rsidR="00E37434" w:rsidRPr="001A28C0" w:rsidRDefault="00E37434" w:rsidP="003E553D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и проведения фейерверков </w:t>
      </w:r>
    </w:p>
    <w:p w:rsidR="00E37434" w:rsidRPr="001A28C0" w:rsidRDefault="00E37434" w:rsidP="003E553D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032C3B"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>Моховского сельского поселения</w:t>
      </w: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37434" w:rsidRPr="001A28C0" w:rsidRDefault="00E37434" w:rsidP="003E553D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>Залегощенского района Орловской области</w:t>
      </w:r>
    </w:p>
    <w:p w:rsidR="00E37434" w:rsidRPr="001A28C0" w:rsidRDefault="00E37434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434" w:rsidRPr="001A28C0" w:rsidRDefault="00E37434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434" w:rsidRPr="001A28C0" w:rsidRDefault="00E37434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1A28C0">
          <w:rPr>
            <w:rStyle w:val="ab"/>
            <w:rFonts w:ascii="Times New Roman" w:hAnsi="Times New Roman"/>
            <w:color w:val="auto"/>
            <w:sz w:val="28"/>
            <w:szCs w:val="28"/>
          </w:rPr>
          <w:t>от 06.10.2003 N 131-ФЗ</w:t>
        </w:r>
      </w:hyperlink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1A28C0">
          <w:rPr>
            <w:rStyle w:val="ab"/>
            <w:rFonts w:ascii="Times New Roman" w:hAnsi="Times New Roman"/>
            <w:color w:val="auto"/>
            <w:sz w:val="28"/>
            <w:szCs w:val="28"/>
          </w:rPr>
          <w:t>от 21.12.1994 N 69-ФЗ</w:t>
        </w:r>
      </w:hyperlink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 пожарной безопасности", </w:t>
      </w:r>
      <w:hyperlink r:id="rId8" w:history="1">
        <w:r w:rsidRPr="001A28C0">
          <w:rPr>
            <w:rStyle w:val="ab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Таможенного союза от 16.08.2011 N 770 "О принятии технического регламента Таможенного союза "О безопасности пиротехнических изделий", в целях обеспечения общественного порядка, пожарной безопасности, защиты жизни и здоровья граждан, социально-бытовой инфраструктуры и иных объектов</w:t>
      </w:r>
      <w:proofErr w:type="gramEnd"/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массовых мероприятий с устройством фейерверков на территории </w:t>
      </w:r>
      <w:r w:rsidR="00032C3B"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>Моховского сельского поселения</w:t>
      </w:r>
      <w:r w:rsidRPr="001A28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Залегощенского района Орловской области, ПОСТАНОВЛЯЮ:</w:t>
      </w:r>
    </w:p>
    <w:p w:rsidR="00A40139" w:rsidRDefault="00E37434" w:rsidP="00A40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A28C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фейерверков на территории </w:t>
      </w:r>
      <w:r w:rsidR="00032C3B" w:rsidRPr="001A28C0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  <w:r w:rsidRPr="001A28C0">
        <w:rPr>
          <w:rFonts w:ascii="Times New Roman" w:hAnsi="Times New Roman" w:cs="Times New Roman"/>
          <w:sz w:val="28"/>
          <w:szCs w:val="28"/>
        </w:rPr>
        <w:t xml:space="preserve"> Залегощен</w:t>
      </w:r>
      <w:r w:rsidR="001A28C0" w:rsidRPr="001A28C0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согласно </w:t>
      </w:r>
      <w:hyperlink w:anchor="sub_1000" w:history="1">
        <w:r w:rsidRPr="001A28C0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Pr="001A28C0">
        <w:rPr>
          <w:rFonts w:ascii="Times New Roman" w:hAnsi="Times New Roman" w:cs="Times New Roman"/>
          <w:sz w:val="28"/>
          <w:szCs w:val="28"/>
        </w:rPr>
        <w:t>.</w:t>
      </w:r>
    </w:p>
    <w:p w:rsidR="00E37434" w:rsidRPr="00A40139" w:rsidRDefault="00A40139" w:rsidP="00A40139">
      <w:pPr>
        <w:spacing w:after="0" w:line="240" w:lineRule="auto"/>
        <w:ind w:firstLine="709"/>
        <w:contextualSpacing/>
        <w:jc w:val="both"/>
        <w:rPr>
          <w:rStyle w:val="BodyTextChar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sz w:val="28"/>
          <w:szCs w:val="28"/>
        </w:rPr>
        <w:t>2.</w:t>
      </w:r>
      <w:r w:rsidR="00E37434" w:rsidRPr="001A28C0">
        <w:rPr>
          <w:rStyle w:val="BodyTextChar"/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E37434" w:rsidRPr="001A28C0" w:rsidRDefault="00483213" w:rsidP="00E37434">
      <w:pPr>
        <w:pStyle w:val="af"/>
        <w:shd w:val="clear" w:color="auto" w:fill="auto"/>
        <w:tabs>
          <w:tab w:val="left" w:leader="hyphen" w:pos="10116"/>
        </w:tabs>
        <w:spacing w:before="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37434" w:rsidRPr="001A2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7434" w:rsidRPr="001A28C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40139">
        <w:rPr>
          <w:rFonts w:ascii="Times New Roman" w:hAnsi="Times New Roman"/>
          <w:sz w:val="28"/>
          <w:szCs w:val="28"/>
        </w:rPr>
        <w:t>оставляю за собой.</w:t>
      </w:r>
    </w:p>
    <w:p w:rsidR="00E37434" w:rsidRPr="00E37434" w:rsidRDefault="00591725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7814310</wp:posOffset>
            </wp:positionV>
            <wp:extent cx="2057400" cy="1828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9993B7"/>
                        </a:clrFrom>
                        <a:clrTo>
                          <a:srgbClr val="9993B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34" w:rsidRPr="00E37434" w:rsidRDefault="00E37434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37434" w:rsidRDefault="00E37434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139" w:rsidRPr="00E37434" w:rsidRDefault="00A40139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4832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А.А. Пиняев</w:t>
      </w:r>
    </w:p>
    <w:p w:rsidR="00BF1FFD" w:rsidRDefault="00BF1FFD" w:rsidP="00BF1F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1FFD" w:rsidRDefault="00BF1FFD" w:rsidP="00BF1F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0139" w:rsidRDefault="00A40139" w:rsidP="00BF1F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0139" w:rsidRDefault="00A40139" w:rsidP="00BF1F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1FFD" w:rsidRPr="001902FB" w:rsidRDefault="00BF1FFD" w:rsidP="00BF1F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0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67"/>
        <w:tblW w:w="0" w:type="auto"/>
        <w:tblLook w:val="0000"/>
      </w:tblPr>
      <w:tblGrid>
        <w:gridCol w:w="5774"/>
      </w:tblGrid>
      <w:tr w:rsidR="00BF1FFD" w:rsidTr="00143DD7">
        <w:trPr>
          <w:trHeight w:val="1270"/>
        </w:trPr>
        <w:tc>
          <w:tcPr>
            <w:tcW w:w="5774" w:type="dxa"/>
          </w:tcPr>
          <w:p w:rsidR="00BF1FFD" w:rsidRPr="00377B41" w:rsidRDefault="00BF1FFD" w:rsidP="0014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BF1FFD" w:rsidRPr="00377B41" w:rsidRDefault="00BF1FFD" w:rsidP="0014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BF1FFD" w:rsidRPr="00377B41" w:rsidRDefault="00BF1FFD" w:rsidP="0014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BF1FFD" w:rsidRPr="00377B41" w:rsidRDefault="00BF1FFD" w:rsidP="0014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BF1FFD" w:rsidRPr="00377B41" w:rsidRDefault="00BF1FFD" w:rsidP="00BF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37434" w:rsidRPr="00E37434" w:rsidRDefault="00E37434" w:rsidP="00E37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FD" w:rsidRDefault="00BF1FFD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FD" w:rsidRDefault="00BF1FFD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FD" w:rsidRDefault="00BF1FFD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FD" w:rsidRDefault="00BF1FFD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FD" w:rsidRDefault="00BF1FFD" w:rsidP="00E3743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ПОЛОЖЕНИЕ</w:t>
      </w:r>
    </w:p>
    <w:p w:rsid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порядке организации и проведения фейерверков </w:t>
      </w:r>
    </w:p>
    <w:p w:rsid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>на территории</w:t>
      </w:r>
      <w:r w:rsid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Моховского сельского поселения </w:t>
      </w:r>
    </w:p>
    <w:p w:rsidR="001A28C0" w:rsidRPr="00A40139" w:rsidRDefault="00A40139" w:rsidP="00A401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Залегощенского района Орловской области</w:t>
      </w:r>
    </w:p>
    <w:p w:rsidR="007C02AC" w:rsidRDefault="007C02AC" w:rsidP="007C02A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A28C0" w:rsidRPr="00A40139" w:rsidRDefault="001A28C0" w:rsidP="007C02A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>1. Общие положения</w:t>
      </w:r>
    </w:p>
    <w:p w:rsidR="001A28C0" w:rsidRPr="00A40139" w:rsidRDefault="001A28C0" w:rsidP="00A40139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1.1.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о  порядке организации  и проведения фейерверков на  территории </w:t>
      </w:r>
      <w:r w:rsidR="00925AAC">
        <w:rPr>
          <w:rFonts w:ascii="Times New Roman" w:hAnsi="Times New Roman" w:cs="Times New Roman"/>
          <w:spacing w:val="-13"/>
          <w:sz w:val="28"/>
          <w:szCs w:val="28"/>
        </w:rPr>
        <w:t xml:space="preserve">Моховского сельского поселения Залегощенского района Орловской области (далее - </w:t>
      </w:r>
      <w:r w:rsidRPr="00A40139">
        <w:rPr>
          <w:rFonts w:ascii="Times New Roman" w:hAnsi="Times New Roman" w:cs="Times New Roman"/>
          <w:spacing w:val="-13"/>
          <w:sz w:val="28"/>
          <w:szCs w:val="28"/>
        </w:rPr>
        <w:t>Положение)</w:t>
      </w:r>
      <w:r w:rsidR="00925AAC">
        <w:rPr>
          <w:rFonts w:ascii="Times New Roman" w:hAnsi="Times New Roman" w:cs="Times New Roman"/>
          <w:spacing w:val="-14"/>
          <w:sz w:val="28"/>
          <w:szCs w:val="28"/>
        </w:rPr>
        <w:t xml:space="preserve"> направлено на </w:t>
      </w:r>
      <w:r w:rsidRPr="00A40139">
        <w:rPr>
          <w:rFonts w:ascii="Times New Roman" w:hAnsi="Times New Roman" w:cs="Times New Roman"/>
          <w:spacing w:val="-14"/>
          <w:sz w:val="28"/>
          <w:szCs w:val="28"/>
        </w:rPr>
        <w:t>об</w:t>
      </w:r>
      <w:r w:rsidR="00925AAC">
        <w:rPr>
          <w:rFonts w:ascii="Times New Roman" w:hAnsi="Times New Roman" w:cs="Times New Roman"/>
          <w:spacing w:val="-14"/>
          <w:sz w:val="28"/>
          <w:szCs w:val="28"/>
        </w:rPr>
        <w:t xml:space="preserve">еспечение     общественного </w:t>
      </w:r>
      <w:r w:rsidRPr="00A40139">
        <w:rPr>
          <w:rFonts w:ascii="Times New Roman" w:hAnsi="Times New Roman" w:cs="Times New Roman"/>
          <w:spacing w:val="-14"/>
          <w:sz w:val="28"/>
          <w:szCs w:val="28"/>
        </w:rPr>
        <w:t>п</w:t>
      </w:r>
      <w:r w:rsidR="00925AAC">
        <w:rPr>
          <w:rFonts w:ascii="Times New Roman" w:hAnsi="Times New Roman" w:cs="Times New Roman"/>
          <w:spacing w:val="-14"/>
          <w:sz w:val="28"/>
          <w:szCs w:val="28"/>
        </w:rPr>
        <w:t xml:space="preserve">орядка, пожарной безопасности, защиты жизни </w:t>
      </w:r>
      <w:r w:rsidRPr="00A40139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здоровья граждан при проведении массовых мероприятий с устройством фейерверков </w:t>
      </w:r>
      <w:r w:rsidR="00925AA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на территории </w:t>
      </w:r>
      <w:r w:rsidR="00925AAC">
        <w:rPr>
          <w:rFonts w:ascii="Times New Roman" w:hAnsi="Times New Roman" w:cs="Times New Roman"/>
          <w:sz w:val="28"/>
          <w:szCs w:val="28"/>
        </w:rPr>
        <w:t>Моховского</w:t>
      </w:r>
      <w:r w:rsidRPr="00A401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28C0" w:rsidRPr="00925AAC" w:rsidRDefault="001A28C0" w:rsidP="00925AAC">
      <w:pPr>
        <w:shd w:val="clear" w:color="auto" w:fill="FFFFFF"/>
        <w:tabs>
          <w:tab w:val="left" w:pos="12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1.2.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Положение устанавливает порядок организации и проведения фейерверков, а также</w:t>
      </w:r>
      <w:r w:rsidR="00925A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>пиротехнического сопровождения театральных, концертных, спортивных и иных культурно-</w:t>
      </w:r>
      <w:r w:rsidRPr="00A40139">
        <w:rPr>
          <w:rFonts w:ascii="Times New Roman" w:hAnsi="Times New Roman" w:cs="Times New Roman"/>
          <w:sz w:val="28"/>
          <w:szCs w:val="28"/>
        </w:rPr>
        <w:t>развлекательных мероприятий.</w:t>
      </w:r>
    </w:p>
    <w:p w:rsidR="001A28C0" w:rsidRPr="00925AAC" w:rsidRDefault="001A28C0" w:rsidP="00925AAC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1.3.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 xml:space="preserve">Устройство фейерверков при проведении массовых мероприятий </w:t>
      </w:r>
      <w:r w:rsidR="00925AAC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925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139">
        <w:rPr>
          <w:rFonts w:ascii="Times New Roman" w:hAnsi="Times New Roman" w:cs="Times New Roman"/>
          <w:spacing w:val="-1"/>
          <w:sz w:val="28"/>
          <w:szCs w:val="28"/>
        </w:rPr>
        <w:t>Моховского сельского поселения Залегощенского района Орловской области</w:t>
      </w:r>
      <w:r w:rsidRPr="00A40139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на основании постановления главы муниципального образования по согласованию с органами </w:t>
      </w:r>
      <w:r w:rsidRPr="00A40139">
        <w:rPr>
          <w:rFonts w:ascii="Times New Roman" w:hAnsi="Times New Roman" w:cs="Times New Roman"/>
          <w:sz w:val="28"/>
          <w:szCs w:val="28"/>
        </w:rPr>
        <w:t>государственного пожарного надзора и органами внутренних дел.</w:t>
      </w:r>
    </w:p>
    <w:p w:rsidR="001A28C0" w:rsidRPr="00A40139" w:rsidRDefault="001A28C0" w:rsidP="00A40139"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Организатором фейерверка могут быть органы государственной власти, органы местного </w:t>
      </w:r>
      <w:r w:rsidRPr="00A40139">
        <w:rPr>
          <w:rFonts w:ascii="Times New Roman" w:hAnsi="Times New Roman" w:cs="Times New Roman"/>
          <w:sz w:val="28"/>
          <w:szCs w:val="28"/>
        </w:rPr>
        <w:t>самоуправления, общественные организации, другие юридические лица, заинтересованные в проведении фей</w:t>
      </w:r>
      <w:r w:rsidR="00925AAC">
        <w:rPr>
          <w:rFonts w:ascii="Times New Roman" w:hAnsi="Times New Roman" w:cs="Times New Roman"/>
          <w:sz w:val="28"/>
          <w:szCs w:val="28"/>
        </w:rPr>
        <w:t>ерверка                          (далее – У</w:t>
      </w:r>
      <w:r w:rsidRPr="00A40139">
        <w:rPr>
          <w:rFonts w:ascii="Times New Roman" w:hAnsi="Times New Roman" w:cs="Times New Roman"/>
          <w:sz w:val="28"/>
          <w:szCs w:val="28"/>
        </w:rPr>
        <w:t>строитель мероприятия).</w:t>
      </w:r>
    </w:p>
    <w:p w:rsidR="008C5988" w:rsidRDefault="00020896" w:rsidP="008C5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1.5 </w:t>
      </w:r>
      <w:r w:rsidR="001A28C0" w:rsidRPr="00A40139">
        <w:rPr>
          <w:rFonts w:ascii="Times New Roman" w:hAnsi="Times New Roman" w:cs="Times New Roman"/>
          <w:spacing w:val="-5"/>
          <w:sz w:val="28"/>
          <w:szCs w:val="28"/>
        </w:rPr>
        <w:t>Устройство фейерверков может осуществляться только организациями (далее</w:t>
      </w:r>
      <w:r w:rsidR="00925AAC">
        <w:rPr>
          <w:rFonts w:ascii="Times New Roman" w:hAnsi="Times New Roman" w:cs="Times New Roman"/>
          <w:spacing w:val="-5"/>
          <w:sz w:val="28"/>
          <w:szCs w:val="28"/>
        </w:rPr>
        <w:t xml:space="preserve"> – У</w:t>
      </w:r>
      <w:r w:rsidR="001A28C0"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строитель фейерверка), зарегистрированными в установленном порядке со статусом юридического </w:t>
      </w:r>
      <w:r w:rsidR="001A28C0"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лица и имеющими лицензии </w:t>
      </w:r>
      <w:r w:rsidR="00925AAC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</w:t>
      </w:r>
      <w:r w:rsidR="001A28C0"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на осуществление данного вида деятельности, выданные в соответствии </w:t>
      </w:r>
      <w:r w:rsidR="00925AAC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</w:t>
      </w:r>
      <w:r w:rsidR="001A28C0"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с </w:t>
      </w:r>
      <w:r w:rsidR="001A28C0" w:rsidRPr="00A4013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8C5988" w:rsidRPr="008C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88" w:rsidRPr="00BF1FFD" w:rsidRDefault="00020896" w:rsidP="008C5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C5988">
        <w:rPr>
          <w:rFonts w:ascii="Times New Roman" w:hAnsi="Times New Roman" w:cs="Times New Roman"/>
          <w:sz w:val="28"/>
          <w:szCs w:val="28"/>
        </w:rPr>
        <w:t xml:space="preserve"> </w:t>
      </w:r>
      <w:r w:rsidR="008C5988" w:rsidRPr="00BF1FFD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использование пиротехнических изделий бытового назначения (1-Ш классов по степени потенциальной опасности согласно </w:t>
      </w:r>
      <w:hyperlink r:id="rId10" w:history="1">
        <w:r w:rsidR="008C5988" w:rsidRPr="00BF1FFD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ГОСТ </w:t>
        </w:r>
        <w:proofErr w:type="gramStart"/>
        <w:r w:rsidR="008C5988" w:rsidRPr="00BF1FFD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Р</w:t>
        </w:r>
        <w:proofErr w:type="gramEnd"/>
        <w:r w:rsidR="008C5988" w:rsidRPr="00BF1FFD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 xml:space="preserve"> 51270-99</w:t>
        </w:r>
      </w:hyperlink>
      <w:r w:rsidR="008C5988" w:rsidRPr="00BF1FFD">
        <w:rPr>
          <w:rFonts w:ascii="Times New Roman" w:hAnsi="Times New Roman" w:cs="Times New Roman"/>
          <w:sz w:val="28"/>
          <w:szCs w:val="28"/>
        </w:rPr>
        <w:t xml:space="preserve"> "Изделия пиротехнические. </w:t>
      </w:r>
      <w:proofErr w:type="gramStart"/>
      <w:r w:rsidR="008C5988" w:rsidRPr="00BF1FFD">
        <w:rPr>
          <w:rFonts w:ascii="Times New Roman" w:hAnsi="Times New Roman" w:cs="Times New Roman"/>
          <w:sz w:val="28"/>
          <w:szCs w:val="28"/>
        </w:rPr>
        <w:t>Общие требования безопасности").</w:t>
      </w:r>
      <w:proofErr w:type="gramEnd"/>
    </w:p>
    <w:p w:rsidR="007C02AC" w:rsidRDefault="007C02AC" w:rsidP="007C02AC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C02AC" w:rsidRPr="007C02AC" w:rsidRDefault="007C02AC" w:rsidP="007C02AC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C02AC">
        <w:rPr>
          <w:rFonts w:ascii="Times New Roman" w:hAnsi="Times New Roman" w:cs="Times New Roman"/>
          <w:color w:val="auto"/>
          <w:sz w:val="28"/>
          <w:szCs w:val="28"/>
        </w:rPr>
        <w:t>2. Место фейерверков</w:t>
      </w:r>
    </w:p>
    <w:p w:rsidR="007C02AC" w:rsidRPr="007C02AC" w:rsidRDefault="007C02AC" w:rsidP="007C0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2AC">
        <w:rPr>
          <w:rFonts w:ascii="Times New Roman" w:hAnsi="Times New Roman" w:cs="Times New Roman"/>
          <w:sz w:val="28"/>
          <w:szCs w:val="28"/>
        </w:rPr>
        <w:t xml:space="preserve">2.1. Устройство фейерверков при проведении массовых мероприятий осуществляется только в местах, определенных решениями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7C02A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52875" w:rsidRPr="00BF1FFD" w:rsidRDefault="007C02AC" w:rsidP="00F5287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F52875" w:rsidRPr="00BF1FFD">
        <w:rPr>
          <w:rFonts w:ascii="Times New Roman" w:hAnsi="Times New Roman" w:cs="Times New Roman"/>
          <w:color w:val="auto"/>
          <w:sz w:val="28"/>
          <w:szCs w:val="28"/>
        </w:rPr>
        <w:t>. Требования к Устроителю фейерверка</w:t>
      </w:r>
    </w:p>
    <w:p w:rsidR="00F52875" w:rsidRPr="00BF1FFD" w:rsidRDefault="007C02AC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875">
        <w:rPr>
          <w:rFonts w:ascii="Times New Roman" w:hAnsi="Times New Roman" w:cs="Times New Roman"/>
          <w:sz w:val="28"/>
          <w:szCs w:val="28"/>
        </w:rPr>
        <w:t>.1.</w:t>
      </w:r>
      <w:r w:rsidR="00F52875" w:rsidRPr="00BF1FFD">
        <w:rPr>
          <w:rFonts w:ascii="Times New Roman" w:hAnsi="Times New Roman" w:cs="Times New Roman"/>
          <w:sz w:val="28"/>
          <w:szCs w:val="28"/>
        </w:rPr>
        <w:t>Устроитель фейерверка должен иметь: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разрешение (лицензию) на осуществление данного вида деятельности, выданную в соответствии с законодательством Российской Федерации;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автотранспорт, предназначенный для перевозки пиротехнической продукции и оборудования;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пиротехников, аттестованных на осуществление пиротехнической деятельности;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исправное и аттестованное в установленном порядке пусковое оборудование;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сертифицированные пиротехнические изделия;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технологическую документацию (технологические процессы, инструкции), регламентирующую безопасность выполняемых работ.</w:t>
      </w:r>
    </w:p>
    <w:p w:rsidR="00F52875" w:rsidRPr="00BF1FFD" w:rsidRDefault="007C02AC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875">
        <w:rPr>
          <w:rFonts w:ascii="Times New Roman" w:hAnsi="Times New Roman" w:cs="Times New Roman"/>
          <w:sz w:val="28"/>
          <w:szCs w:val="28"/>
        </w:rPr>
        <w:t xml:space="preserve">.2 </w:t>
      </w:r>
      <w:r w:rsidR="00F52875" w:rsidRPr="00BF1FFD">
        <w:rPr>
          <w:rFonts w:ascii="Times New Roman" w:hAnsi="Times New Roman" w:cs="Times New Roman"/>
          <w:sz w:val="28"/>
          <w:szCs w:val="28"/>
        </w:rPr>
        <w:t>Устроителю фейерверка необходимо:</w:t>
      </w:r>
    </w:p>
    <w:p w:rsidR="00F52875" w:rsidRPr="00C94C98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 xml:space="preserve">разработать специальные технические условия и направить их на согласование в </w:t>
      </w:r>
      <w:r w:rsidR="00506A1E"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территориальные органы государственного пожарного надзора </w:t>
      </w:r>
      <w:r w:rsidR="00506A1E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</w:t>
      </w:r>
      <w:r w:rsidRPr="00C94C98">
        <w:rPr>
          <w:rFonts w:ascii="Times New Roman" w:hAnsi="Times New Roman" w:cs="Times New Roman"/>
          <w:sz w:val="28"/>
          <w:szCs w:val="28"/>
        </w:rPr>
        <w:t>в срок не позднее 30 дней до производства фейерверка;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</w:t>
      </w:r>
      <w:r w:rsidR="00506A1E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506A1E" w:rsidRPr="00A40139">
        <w:rPr>
          <w:rFonts w:ascii="Times New Roman" w:hAnsi="Times New Roman" w:cs="Times New Roman"/>
          <w:spacing w:val="-3"/>
          <w:sz w:val="28"/>
          <w:szCs w:val="28"/>
        </w:rPr>
        <w:t>внутренних дел</w:t>
      </w:r>
      <w:r w:rsidR="00506A1E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506A1E" w:rsidRPr="00BF1FFD">
        <w:rPr>
          <w:rFonts w:ascii="Times New Roman" w:hAnsi="Times New Roman" w:cs="Times New Roman"/>
          <w:sz w:val="28"/>
          <w:szCs w:val="28"/>
        </w:rPr>
        <w:t xml:space="preserve"> </w:t>
      </w:r>
      <w:r w:rsidRPr="00BF1FFD">
        <w:rPr>
          <w:rFonts w:ascii="Times New Roman" w:hAnsi="Times New Roman" w:cs="Times New Roman"/>
          <w:sz w:val="28"/>
          <w:szCs w:val="28"/>
        </w:rPr>
        <w:t>по вопросу обеспечения охраны общественного порядка во время проведения фейерверка с предоставлением схемы места проведения фейерверка с указанием границ пусковой площадки и опасной (охранной) зоны;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 xml:space="preserve">при необходимости организовать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6A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1F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A1E">
        <w:rPr>
          <w:rFonts w:ascii="Times New Roman" w:hAnsi="Times New Roman" w:cs="Times New Roman"/>
          <w:spacing w:val="-3"/>
          <w:sz w:val="28"/>
          <w:szCs w:val="28"/>
        </w:rPr>
        <w:t>территориальными органами</w:t>
      </w:r>
      <w:r w:rsidR="00506A1E"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 государственного пожарного надзора </w:t>
      </w:r>
      <w:r w:rsidR="00506A1E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</w:t>
      </w:r>
      <w:r w:rsidRPr="00C94C98">
        <w:rPr>
          <w:rFonts w:ascii="Times New Roman" w:hAnsi="Times New Roman" w:cs="Times New Roman"/>
          <w:sz w:val="28"/>
          <w:szCs w:val="28"/>
        </w:rPr>
        <w:t xml:space="preserve">по вопросу выделения </w:t>
      </w:r>
      <w:r w:rsidRPr="00BF1FFD">
        <w:rPr>
          <w:rFonts w:ascii="Times New Roman" w:hAnsi="Times New Roman" w:cs="Times New Roman"/>
          <w:sz w:val="28"/>
          <w:szCs w:val="28"/>
        </w:rPr>
        <w:t>пожарного автомобиля с боевым расчетом на время проведения фейерверка;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организовать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с </w:t>
      </w:r>
      <w:r w:rsidR="00506A1E">
        <w:rPr>
          <w:rFonts w:ascii="Times New Roman" w:hAnsi="Times New Roman" w:cs="Times New Roman"/>
          <w:sz w:val="28"/>
          <w:szCs w:val="28"/>
        </w:rPr>
        <w:t xml:space="preserve">территориальным медицинским учреждением </w:t>
      </w:r>
      <w:r w:rsidRPr="00BF1FFD">
        <w:rPr>
          <w:rFonts w:ascii="Times New Roman" w:hAnsi="Times New Roman" w:cs="Times New Roman"/>
          <w:sz w:val="28"/>
          <w:szCs w:val="28"/>
        </w:rPr>
        <w:t>по вопросу дежурства бригады скорой помощи на месте проведения фейерверка;</w:t>
      </w:r>
    </w:p>
    <w:p w:rsidR="00F52875" w:rsidRPr="00BF1FFD" w:rsidRDefault="00F52875" w:rsidP="00F52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FD">
        <w:rPr>
          <w:rFonts w:ascii="Times New Roman" w:hAnsi="Times New Roman" w:cs="Times New Roman"/>
          <w:sz w:val="28"/>
          <w:szCs w:val="28"/>
        </w:rPr>
        <w:t>направить письма в организации, находящиеся в опасной зоне, о проведении соответствующих профилактических противопожарных мероприятий.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>4. Порядок и условия получения разрешения на устройство фейерверков.</w:t>
      </w:r>
    </w:p>
    <w:p w:rsidR="001A28C0" w:rsidRPr="008D0CB3" w:rsidRDefault="001A28C0" w:rsidP="008D0CB3">
      <w:pPr>
        <w:shd w:val="clear" w:color="auto" w:fill="FFFFFF"/>
        <w:tabs>
          <w:tab w:val="left" w:pos="11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4.1.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Разрешение на устройство фейерверка при проведении массового мероприятия выдается</w:t>
      </w:r>
      <w:r w:rsidR="008D0C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органом местного самоуправления, на территории которого проводится данное мероприятие.</w:t>
      </w:r>
    </w:p>
    <w:p w:rsidR="001A28C0" w:rsidRPr="00A40139" w:rsidRDefault="001A28C0" w:rsidP="008D0CB3">
      <w:pPr>
        <w:shd w:val="clear" w:color="auto" w:fill="FFFFFF"/>
        <w:tabs>
          <w:tab w:val="left" w:pos="12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Pr="00A40139">
        <w:rPr>
          <w:rFonts w:ascii="Times New Roman" w:hAnsi="Times New Roman" w:cs="Times New Roman"/>
          <w:sz w:val="28"/>
          <w:szCs w:val="28"/>
        </w:rPr>
        <w:tab/>
        <w:t xml:space="preserve">Для получения разрешения на устройство фейерверка организация – </w:t>
      </w:r>
      <w:r w:rsidR="00C1218A">
        <w:rPr>
          <w:rFonts w:ascii="Times New Roman" w:hAnsi="Times New Roman" w:cs="Times New Roman"/>
          <w:sz w:val="28"/>
          <w:szCs w:val="28"/>
        </w:rPr>
        <w:t>У</w:t>
      </w:r>
      <w:r w:rsidRPr="00A40139">
        <w:rPr>
          <w:rFonts w:ascii="Times New Roman" w:hAnsi="Times New Roman" w:cs="Times New Roman"/>
          <w:sz w:val="28"/>
          <w:szCs w:val="28"/>
        </w:rPr>
        <w:t>строитель</w:t>
      </w:r>
      <w:r w:rsidR="008D0CB3">
        <w:rPr>
          <w:rFonts w:ascii="Times New Roman" w:hAnsi="Times New Roman" w:cs="Times New Roman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мероприятия обязана:</w:t>
      </w:r>
    </w:p>
    <w:p w:rsidR="001A28C0" w:rsidRPr="008D0CB3" w:rsidRDefault="001A28C0" w:rsidP="008D0CB3">
      <w:pPr>
        <w:shd w:val="clear" w:color="auto" w:fill="FFFFFF"/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4.2.1.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Подать заявление о согласовании устройства фейерверка (приложение № 1 к Положению)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 в территориальные органы государственного пожарного надзора </w:t>
      </w:r>
      <w:r w:rsidR="00707B9A">
        <w:rPr>
          <w:rFonts w:ascii="Times New Roman" w:hAnsi="Times New Roman" w:cs="Times New Roman"/>
          <w:spacing w:val="-3"/>
          <w:sz w:val="28"/>
          <w:szCs w:val="28"/>
        </w:rPr>
        <w:t xml:space="preserve">ГУ МЧС России по Орловской области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>и внутренних дел</w:t>
      </w:r>
      <w:r w:rsidR="00707B9A">
        <w:rPr>
          <w:rFonts w:ascii="Times New Roman" w:hAnsi="Times New Roman" w:cs="Times New Roman"/>
          <w:spacing w:val="-3"/>
          <w:sz w:val="28"/>
          <w:szCs w:val="28"/>
        </w:rPr>
        <w:t xml:space="preserve"> по Орловской области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 с приложением к </w:t>
      </w:r>
      <w:r w:rsidRPr="00A40139">
        <w:rPr>
          <w:rFonts w:ascii="Times New Roman" w:hAnsi="Times New Roman" w:cs="Times New Roman"/>
          <w:sz w:val="28"/>
          <w:szCs w:val="28"/>
        </w:rPr>
        <w:t>нему:</w:t>
      </w:r>
    </w:p>
    <w:p w:rsidR="001A28C0" w:rsidRPr="008D0CB3" w:rsidRDefault="001A28C0" w:rsidP="008D0CB3">
      <w:pPr>
        <w:shd w:val="clear" w:color="auto" w:fill="FFFFFF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lastRenderedPageBreak/>
        <w:t>а)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копии распоряжения руководителя организации – устроителя мероприятия, проводящей массовое</w:t>
      </w:r>
      <w:r w:rsidR="008D0C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мероприятие с устройством фейерверка, о его проведении;</w:t>
      </w:r>
    </w:p>
    <w:p w:rsidR="001A28C0" w:rsidRPr="00A40139" w:rsidRDefault="001A28C0" w:rsidP="00A40139">
      <w:pPr>
        <w:shd w:val="clear" w:color="auto" w:fill="FFFFFF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копии договора организации – устроит</w:t>
      </w:r>
      <w:r w:rsidR="00293871">
        <w:rPr>
          <w:rFonts w:ascii="Times New Roman" w:hAnsi="Times New Roman" w:cs="Times New Roman"/>
          <w:spacing w:val="-5"/>
          <w:sz w:val="28"/>
          <w:szCs w:val="28"/>
        </w:rPr>
        <w:t>еля мероприятия с У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строителем фейерверка;</w:t>
      </w:r>
    </w:p>
    <w:p w:rsidR="001A28C0" w:rsidRPr="00A40139" w:rsidRDefault="001A28C0" w:rsidP="00A40139">
      <w:pPr>
        <w:shd w:val="clear" w:color="auto" w:fill="FFFFFF"/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копии лицензии на право осуществления деятельности по устройству фейерверков;</w:t>
      </w:r>
    </w:p>
    <w:p w:rsidR="001A28C0" w:rsidRPr="008D0CB3" w:rsidRDefault="001A28C0" w:rsidP="008D0CB3">
      <w:pPr>
        <w:shd w:val="clear" w:color="auto" w:fill="FFFFFF"/>
        <w:tabs>
          <w:tab w:val="left" w:pos="3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копии приказа </w:t>
      </w:r>
      <w:r w:rsidR="00293871">
        <w:rPr>
          <w:rFonts w:ascii="Times New Roman" w:hAnsi="Times New Roman" w:cs="Times New Roman"/>
          <w:spacing w:val="-4"/>
          <w:sz w:val="28"/>
          <w:szCs w:val="28"/>
        </w:rPr>
        <w:t>руководителя У</w:t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строителя фейерверка о назначении сотрудника, ответственного за проведение показа фейерверка, аттестованного </w:t>
      </w:r>
      <w:r w:rsidR="00293871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на право руководства показами</w:t>
      </w:r>
      <w:r w:rsidR="008D0C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фейерверков;</w:t>
      </w:r>
    </w:p>
    <w:p w:rsidR="001A28C0" w:rsidRPr="008D0CB3" w:rsidRDefault="001A28C0" w:rsidP="008D0CB3">
      <w:pPr>
        <w:shd w:val="clear" w:color="auto" w:fill="FFFFFF"/>
        <w:tabs>
          <w:tab w:val="left" w:pos="3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A40139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 w:rsidRPr="00A4013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>списка пиротехников, аттестованных на право проведения фейерверков, с приложением копий</w:t>
      </w:r>
      <w:r w:rsidR="008D0C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соответствующих удостоверений;</w:t>
      </w:r>
    </w:p>
    <w:p w:rsidR="001A28C0" w:rsidRPr="006A6E61" w:rsidRDefault="001A28C0" w:rsidP="006A6E61">
      <w:pPr>
        <w:shd w:val="clear" w:color="auto" w:fill="FFFFFF"/>
        <w:tabs>
          <w:tab w:val="left" w:pos="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е)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подробной схемы места проведения фейерверка с обозначением расположения пусковой площадки,</w:t>
      </w:r>
      <w:r w:rsidRPr="00A40139">
        <w:rPr>
          <w:rFonts w:ascii="Times New Roman" w:hAnsi="Times New Roman" w:cs="Times New Roman"/>
          <w:sz w:val="28"/>
          <w:szCs w:val="28"/>
        </w:rPr>
        <w:t xml:space="preserve"> границ опасной зоны, мест расположения предупредительных знаков;</w:t>
      </w:r>
    </w:p>
    <w:p w:rsidR="001A28C0" w:rsidRPr="00A40139" w:rsidRDefault="001A28C0" w:rsidP="006A6E61">
      <w:pPr>
        <w:shd w:val="clear" w:color="auto" w:fill="FFFFFF"/>
        <w:tabs>
          <w:tab w:val="left" w:pos="4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7"/>
          <w:sz w:val="28"/>
          <w:szCs w:val="28"/>
        </w:rPr>
        <w:t>ж)</w:t>
      </w:r>
      <w:r w:rsidRPr="00A40139">
        <w:rPr>
          <w:rFonts w:ascii="Times New Roman" w:hAnsi="Times New Roman" w:cs="Times New Roman"/>
          <w:sz w:val="28"/>
          <w:szCs w:val="28"/>
        </w:rPr>
        <w:tab/>
        <w:t>сведений об автотранспорте, используемом для перевозки пиротехнических изделий и</w:t>
      </w:r>
      <w:r w:rsidR="006A6E61">
        <w:rPr>
          <w:rFonts w:ascii="Times New Roman" w:hAnsi="Times New Roman" w:cs="Times New Roman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1A28C0" w:rsidRPr="00C1218A" w:rsidRDefault="001A28C0" w:rsidP="00C1218A">
      <w:pPr>
        <w:shd w:val="clear" w:color="auto" w:fill="FFFFFF"/>
        <w:tabs>
          <w:tab w:val="left" w:pos="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A40139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A4013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перечня пиротехнических изделий, предполагаемых к использованию при проведении фейерверка, с</w:t>
      </w:r>
      <w:r w:rsidR="00C1218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приложением выписок из руководства по эксплуатации и сертификатов соответствия;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и) формуляров на пусковое оборудование.</w:t>
      </w:r>
    </w:p>
    <w:p w:rsidR="001A28C0" w:rsidRPr="00055B84" w:rsidRDefault="001A28C0" w:rsidP="00055B84">
      <w:pPr>
        <w:shd w:val="clear" w:color="auto" w:fill="FFFFFF"/>
        <w:tabs>
          <w:tab w:val="left" w:pos="1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4.2.2.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0139">
        <w:rPr>
          <w:rFonts w:ascii="Times New Roman" w:hAnsi="Times New Roman" w:cs="Times New Roman"/>
          <w:sz w:val="28"/>
          <w:szCs w:val="28"/>
        </w:rPr>
        <w:t xml:space="preserve">Направить в администрацию </w:t>
      </w:r>
      <w:r w:rsidR="00055B84">
        <w:rPr>
          <w:rFonts w:ascii="Times New Roman" w:hAnsi="Times New Roman" w:cs="Times New Roman"/>
          <w:sz w:val="28"/>
          <w:szCs w:val="28"/>
        </w:rPr>
        <w:t>Моховского</w:t>
      </w:r>
      <w:r w:rsidRPr="00A40139">
        <w:rPr>
          <w:rFonts w:ascii="Times New Roman" w:hAnsi="Times New Roman" w:cs="Times New Roman"/>
          <w:sz w:val="28"/>
          <w:szCs w:val="28"/>
        </w:rPr>
        <w:t xml:space="preserve"> сельского поселения письменное</w:t>
      </w:r>
      <w:r w:rsidR="00055B84">
        <w:rPr>
          <w:rFonts w:ascii="Times New Roman" w:hAnsi="Times New Roman" w:cs="Times New Roman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 xml:space="preserve">обращение (приложение № 2 к Положению) в срок не позднее, чем за 10 дней до намечаемой даты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>проведения массового мероприятия (праздничные дни в этот срок не включаются) с приложением к</w:t>
      </w:r>
      <w:r w:rsidR="00055B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нему заявления в территориальные органы государственного пожарного надзора </w:t>
      </w:r>
      <w:r w:rsidR="00707B9A">
        <w:rPr>
          <w:rFonts w:ascii="Times New Roman" w:hAnsi="Times New Roman" w:cs="Times New Roman"/>
          <w:spacing w:val="-3"/>
          <w:sz w:val="28"/>
          <w:szCs w:val="28"/>
        </w:rPr>
        <w:t xml:space="preserve">ГУ МЧС России по Орловской области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>и внутренних дел</w:t>
      </w:r>
      <w:r w:rsidR="00707B9A">
        <w:rPr>
          <w:rFonts w:ascii="Times New Roman" w:hAnsi="Times New Roman" w:cs="Times New Roman"/>
          <w:spacing w:val="-3"/>
          <w:sz w:val="28"/>
          <w:szCs w:val="28"/>
        </w:rPr>
        <w:t xml:space="preserve"> по Орловской области                          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отметками о согласовании</w:t>
      </w:r>
      <w:proofErr w:type="gramEnd"/>
      <w:r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проведения фейерверка и приложениями к нему согласно п. 4.2.1.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Письменное обращение должно также содержать обязательство </w:t>
      </w:r>
      <w:r w:rsidR="008712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 xml:space="preserve">строителя мероприятия принять меры, обеспечивающие безопасность устройства фейерверка, перечень и места </w:t>
      </w:r>
      <w:r w:rsidRPr="00A40139">
        <w:rPr>
          <w:rFonts w:ascii="Times New Roman" w:hAnsi="Times New Roman" w:cs="Times New Roman"/>
          <w:sz w:val="28"/>
          <w:szCs w:val="28"/>
        </w:rPr>
        <w:t xml:space="preserve">дислокации сил и средств, привлекаемых для обеспечения пожарной безопасности, охраны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общественного порядка, медицинского обеспечения, согласованные с органами внутренних дел, </w:t>
      </w:r>
      <w:r w:rsidRPr="00A40139">
        <w:rPr>
          <w:rFonts w:ascii="Times New Roman" w:hAnsi="Times New Roman" w:cs="Times New Roman"/>
          <w:sz w:val="28"/>
          <w:szCs w:val="28"/>
        </w:rPr>
        <w:t>государственного пожарного надзора и здравоохранения.</w:t>
      </w:r>
    </w:p>
    <w:p w:rsidR="001A28C0" w:rsidRPr="00055B84" w:rsidRDefault="001A28C0" w:rsidP="00055B84">
      <w:pPr>
        <w:shd w:val="clear" w:color="auto" w:fill="FFFFFF"/>
        <w:tabs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Письменное обращение по вопросу устройства фейерверка рассматривается главой</w:t>
      </w:r>
      <w:r w:rsidR="00055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="00055B84">
        <w:rPr>
          <w:rFonts w:ascii="Times New Roman" w:hAnsi="Times New Roman" w:cs="Times New Roman"/>
          <w:spacing w:val="-3"/>
          <w:sz w:val="28"/>
          <w:szCs w:val="28"/>
        </w:rPr>
        <w:t>Моховского</w:t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в течение 5 дней, по истечении которых, не</w:t>
      </w:r>
      <w:r w:rsidR="00055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позднее, чем за 4 дня до даты проведения массо</w:t>
      </w:r>
      <w:r w:rsidR="00055B84">
        <w:rPr>
          <w:rFonts w:ascii="Times New Roman" w:hAnsi="Times New Roman" w:cs="Times New Roman"/>
          <w:sz w:val="28"/>
          <w:szCs w:val="28"/>
        </w:rPr>
        <w:t>вого мероприятия организация – У</w:t>
      </w:r>
      <w:r w:rsidRPr="00A40139">
        <w:rPr>
          <w:rFonts w:ascii="Times New Roman" w:hAnsi="Times New Roman" w:cs="Times New Roman"/>
          <w:sz w:val="28"/>
          <w:szCs w:val="28"/>
        </w:rPr>
        <w:t>строитель</w:t>
      </w:r>
      <w:r w:rsidR="00055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мероприятия уведомляется о принятом решении (о разрешении или об отказе в разрешении).</w:t>
      </w:r>
    </w:p>
    <w:p w:rsidR="001A28C0" w:rsidRPr="00055B84" w:rsidRDefault="001A28C0" w:rsidP="00055B84">
      <w:pPr>
        <w:shd w:val="clear" w:color="auto" w:fill="FFFFFF"/>
        <w:tabs>
          <w:tab w:val="left" w:pos="118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4.4.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>Решение об отказе в разрешении на устройство фейерверка может быть принято по</w:t>
      </w:r>
      <w:r w:rsidR="00055B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1A28C0" w:rsidRPr="00055B84" w:rsidRDefault="001A28C0" w:rsidP="00055B84">
      <w:pPr>
        <w:shd w:val="clear" w:color="auto" w:fill="FFFFFF"/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3"/>
          <w:sz w:val="28"/>
          <w:szCs w:val="28"/>
        </w:rPr>
        <w:t>письменное обращение не отвечает по форме и содержанию требованиям настоящего</w:t>
      </w:r>
      <w:r w:rsidR="00055B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Положения;</w:t>
      </w:r>
    </w:p>
    <w:p w:rsidR="001A28C0" w:rsidRPr="00055B84" w:rsidRDefault="001A28C0" w:rsidP="00055B84">
      <w:pPr>
        <w:shd w:val="clear" w:color="auto" w:fill="FFFFFF"/>
        <w:tabs>
          <w:tab w:val="left" w:pos="974"/>
          <w:tab w:val="left" w:pos="98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lastRenderedPageBreak/>
        <w:t>б)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организацией – устроителем мероприятия не представлены документы, указанные</w:t>
      </w:r>
      <w:r w:rsidRPr="00A40139">
        <w:rPr>
          <w:rFonts w:ascii="Times New Roman" w:hAnsi="Times New Roman" w:cs="Times New Roman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1"/>
          <w:sz w:val="28"/>
          <w:szCs w:val="28"/>
        </w:rPr>
        <w:t>в п.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 4.2.1 и п. 4.2.2 настоящего Положения, либо в случае представления неверных сведений;</w:t>
      </w:r>
    </w:p>
    <w:p w:rsidR="001A28C0" w:rsidRPr="00055B84" w:rsidRDefault="001A28C0" w:rsidP="00055B84">
      <w:pPr>
        <w:shd w:val="clear" w:color="auto" w:fill="FFFFFF"/>
        <w:tabs>
          <w:tab w:val="left" w:pos="10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4"/>
          <w:sz w:val="28"/>
          <w:szCs w:val="28"/>
        </w:rPr>
        <w:t>не представляется возможным обеспечить надлежащую общественную или пожарную</w:t>
      </w:r>
      <w:r w:rsidR="00055B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z w:val="28"/>
          <w:szCs w:val="28"/>
        </w:rPr>
        <w:t>безопасность при проведении фейерверка;</w:t>
      </w:r>
    </w:p>
    <w:p w:rsidR="001A28C0" w:rsidRPr="00A40139" w:rsidRDefault="001A28C0" w:rsidP="00A40139">
      <w:pPr>
        <w:shd w:val="clear" w:color="auto" w:fill="FFFFFF"/>
        <w:tabs>
          <w:tab w:val="left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пусковое оборудование не имеет надлежащим образом оформленных формуляров;</w:t>
      </w:r>
    </w:p>
    <w:p w:rsidR="001A28C0" w:rsidRPr="00055B84" w:rsidRDefault="001A28C0" w:rsidP="00055B84">
      <w:pPr>
        <w:shd w:val="clear" w:color="auto" w:fill="FFFFFF"/>
        <w:tabs>
          <w:tab w:val="left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A40139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 w:rsidRPr="00A4013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>имеется решение о запрете массового мероприятия, принятое в соответствии с действующим</w:t>
      </w:r>
      <w:r w:rsidR="00055B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законодательством, либо </w:t>
      </w:r>
      <w:r w:rsidR="00055B8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40139">
        <w:rPr>
          <w:rFonts w:ascii="Times New Roman" w:hAnsi="Times New Roman" w:cs="Times New Roman"/>
          <w:spacing w:val="-5"/>
          <w:sz w:val="28"/>
          <w:szCs w:val="28"/>
        </w:rPr>
        <w:t xml:space="preserve">строитель мероприятия планирует проведение мероприятия с </w:t>
      </w:r>
      <w:r w:rsidRPr="00A40139">
        <w:rPr>
          <w:rFonts w:ascii="Times New Roman" w:hAnsi="Times New Roman" w:cs="Times New Roman"/>
          <w:sz w:val="28"/>
          <w:szCs w:val="28"/>
        </w:rPr>
        <w:t>нарушением установленного порядка его организации и проведения;</w:t>
      </w:r>
    </w:p>
    <w:p w:rsidR="001A28C0" w:rsidRPr="00A40139" w:rsidRDefault="001A28C0" w:rsidP="00A40139">
      <w:pPr>
        <w:shd w:val="clear" w:color="auto" w:fill="FFFFFF"/>
        <w:tabs>
          <w:tab w:val="left" w:pos="11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е)</w:t>
      </w:r>
      <w:r w:rsidRPr="00A40139">
        <w:rPr>
          <w:rFonts w:ascii="Times New Roman" w:hAnsi="Times New Roman" w:cs="Times New Roman"/>
          <w:sz w:val="28"/>
          <w:szCs w:val="28"/>
        </w:rPr>
        <w:tab/>
        <w:t>устройство фейерверка создает помехи для работы автомобильного, речного, железнодорожного или воздушного транспорта.</w:t>
      </w:r>
    </w:p>
    <w:p w:rsidR="001A28C0" w:rsidRPr="00A40139" w:rsidRDefault="001A28C0" w:rsidP="00A40139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4.5.</w:t>
      </w:r>
      <w:r w:rsidRPr="00A40139">
        <w:rPr>
          <w:rFonts w:ascii="Times New Roman" w:hAnsi="Times New Roman" w:cs="Times New Roman"/>
          <w:sz w:val="28"/>
          <w:szCs w:val="28"/>
        </w:rPr>
        <w:tab/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 xml:space="preserve">Действие п. 4.1, 4.2.2, 4.3, 4.4 не применяется </w:t>
      </w:r>
      <w:r w:rsidR="00293871">
        <w:rPr>
          <w:rFonts w:ascii="Times New Roman" w:hAnsi="Times New Roman" w:cs="Times New Roman"/>
          <w:spacing w:val="-2"/>
          <w:sz w:val="28"/>
          <w:szCs w:val="28"/>
        </w:rPr>
        <w:t>в случаях, когда У</w:t>
      </w:r>
      <w:r w:rsidRPr="00A40139">
        <w:rPr>
          <w:rFonts w:ascii="Times New Roman" w:hAnsi="Times New Roman" w:cs="Times New Roman"/>
          <w:spacing w:val="-2"/>
          <w:sz w:val="28"/>
          <w:szCs w:val="28"/>
        </w:rPr>
        <w:t xml:space="preserve">строитель </w:t>
      </w:r>
      <w:r w:rsidRPr="00A40139">
        <w:rPr>
          <w:rFonts w:ascii="Times New Roman" w:hAnsi="Times New Roman" w:cs="Times New Roman"/>
          <w:sz w:val="28"/>
          <w:szCs w:val="28"/>
        </w:rPr>
        <w:t>фейерверка и орган местного самоуправления совпадают в одном лице.</w:t>
      </w:r>
    </w:p>
    <w:p w:rsidR="001A28C0" w:rsidRPr="00A40139" w:rsidRDefault="001A28C0" w:rsidP="00707B9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>5. Меры безопасности при устройстве фейерверков.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" w:name="sub_441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.1. Организатор мероприятия и Устроитель фейерверка обязаны строго выполнять нормы настоящего Положения, требования действующего </w:t>
      </w:r>
      <w:hyperlink r:id="rId11" w:history="1">
        <w:r w:rsidR="00BE782A" w:rsidRPr="00BE782A">
          <w:rPr>
            <w:rFonts w:ascii="Times New Roman" w:hAnsi="Times New Roman" w:cs="Times New Roman"/>
            <w:spacing w:val="-5"/>
            <w:sz w:val="28"/>
            <w:szCs w:val="28"/>
          </w:rPr>
          <w:t>законодательства</w:t>
        </w:r>
      </w:hyperlink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 о противопожарном режиме, о безопасности пиротехнических изделий и других нормативных правовых актов, регламентирующих порядок перевозки, хранения и эксплуатации пиротехнических изделий согласно действующему законодательству.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2" w:name="sub_442"/>
      <w:bookmarkEnd w:id="1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.2. Массовое мероприятие с применением пиротехнических изделий должно проводиться на основании договора между Организатором мероприятия и Устроителем фейерверка в соответствии с настоящим Положением. В договоре на проведение фейерверка должны содержаться обязательства сторон по обеспечению безопасности мероприятия с использованием пиротехнических изделий, а также схема места проведения фейерверка с указанием границ пусковой площадки и опасной (охранной) зоны.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3" w:name="sub_443"/>
      <w:bookmarkEnd w:id="2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.3. Выбор и согласование места показа фейерверка должны проводиться с учетом соблюдения радиусов опасных зон предполагаемых к применению пиротехнических изделий до зданий и сооружений, рельефа местности, метеоусловий, надежности охраны опасной зоны и других факторов, влияющих на безопасность показа.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4" w:name="sub_444"/>
      <w:bookmarkEnd w:id="3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.4. Устроитель фейерверка обязан обеспечить охрану пусковой площадки и опасной зоны от проникновения посторонних лиц, меры защиты персонала и сохранность пиротехнических изделий. Ответственность за защиту от проникновения посторонних лиц в охранную зону, обеспечение пожарной безопасности и безопасность пиротехнических изделий при проведении фейерверка несет Устроитель фейерверка.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5" w:name="sub_445"/>
      <w:bookmarkEnd w:id="4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.5. Зрители не должны находиться в пределах радиусов опасных зон предполагаемых к применению пиротехнических изделий.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6" w:name="sub_446"/>
      <w:bookmarkEnd w:id="5"/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.6. На площадках, с которых запускаются пиротехнические изделия, запрещается курить и разводить огонь, оставлять пиротехнические изделия без охраны.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7" w:name="sub_447"/>
      <w:bookmarkEnd w:id="6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.7. Пусковые площадки должны быть обеспечены первичными средствами пожаротушения или пожарным автомобилем с боевым расчетом.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8" w:name="sub_448"/>
      <w:bookmarkEnd w:id="7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.8. Пусковые установки, пульты управления, кабели и другое оборудование, используемое при проведении показов фейерверков, должны иметь формуляры, оформленные в соответствии с Межгосударственным стандартом </w:t>
      </w:r>
      <w:hyperlink r:id="rId12" w:history="1">
        <w:r w:rsidR="00BE782A" w:rsidRPr="00BE782A">
          <w:rPr>
            <w:rFonts w:ascii="Times New Roman" w:hAnsi="Times New Roman" w:cs="Times New Roman"/>
            <w:spacing w:val="-5"/>
            <w:sz w:val="28"/>
            <w:szCs w:val="28"/>
          </w:rPr>
          <w:t>ГОСТ 2.610-2006</w:t>
        </w:r>
      </w:hyperlink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 "Единая система конструкторской документации. Правила выполнения эксплуатационных документов". Оборудование, не имеющее надлежащим образом оформленных формуляров, к эксплуатации не допускается.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9" w:name="sub_449"/>
      <w:bookmarkEnd w:id="8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.9. Перевозка и транспортировка пиротехнических изделий и материалов осуществляются только на специально оборудованном транспорте.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0" w:name="sub_410"/>
      <w:bookmarkEnd w:id="9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.10. После окончания фейерверка пусковая площадка должна быть тщательно осмотрена с целью выявления и сбора 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сработавших изделий и элементов пиротехнических зарядов.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1" w:name="sub_411"/>
      <w:bookmarkEnd w:id="10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.11. Мероприятия по сбору неиспользованных пиротехнических изделий в целях их последующего уничтожения производятся Устроителем фейерверка.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2" w:name="sub_412"/>
      <w:bookmarkEnd w:id="11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>.12. Применение пиротехнических изделий запрещается:</w:t>
      </w:r>
    </w:p>
    <w:bookmarkEnd w:id="12"/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в ночное время (с двадцати трех часов до семи часов по местному времени), за исключением праздничных мероприятий, организуемых органами государственной власти Орловской области и (или) органами местного самоуправления Орловской области в новогоднюю ночь</w:t>
      </w:r>
      <w:r w:rsidR="002628E3">
        <w:rPr>
          <w:rFonts w:ascii="Times New Roman" w:hAnsi="Times New Roman" w:cs="Times New Roman"/>
          <w:spacing w:val="-5"/>
          <w:sz w:val="28"/>
          <w:szCs w:val="28"/>
        </w:rPr>
        <w:t>, в День Победы, а также в</w:t>
      </w:r>
      <w:r w:rsidR="0022675B">
        <w:rPr>
          <w:rFonts w:ascii="Times New Roman" w:hAnsi="Times New Roman" w:cs="Times New Roman"/>
          <w:spacing w:val="-5"/>
          <w:sz w:val="28"/>
          <w:szCs w:val="28"/>
        </w:rPr>
        <w:t xml:space="preserve"> День поселения</w:t>
      </w:r>
      <w:r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на территориях, ограниченных в соответствии с решениями органов государственной власти Орловской области, органов местного самоуправления;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на территориях объектов без письменного разрешения владельца объекта;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при погодных условиях, не позволяющих обеспечить безопасность при их использовании;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во время проведения митингов, демонстраций, шествий, пикетирования;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лицам, не преодолевшим возрастного ограничения, установленного производителем, и лицам, не имеющим соответствующей аттестации;</w:t>
      </w:r>
    </w:p>
    <w:p w:rsidR="00BE782A" w:rsidRPr="00BE782A" w:rsidRDefault="00BE782A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t>при наличии менее двух аттестованных пиротехников, один из которых должен иметь аттестацию руководителя показа фейерверка.</w:t>
      </w:r>
    </w:p>
    <w:p w:rsidR="00BE782A" w:rsidRPr="00BE782A" w:rsidRDefault="002628E3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3" w:name="sub_413"/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.13. При проведении фейерверка обязательно присутствие </w:t>
      </w:r>
      <w:r w:rsidR="00BE782A">
        <w:rPr>
          <w:rFonts w:ascii="Times New Roman" w:hAnsi="Times New Roman" w:cs="Times New Roman"/>
          <w:spacing w:val="-5"/>
          <w:sz w:val="28"/>
          <w:szCs w:val="28"/>
        </w:rPr>
        <w:t>Устроителя</w:t>
      </w:r>
      <w:r w:rsidR="00BE782A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 мероприятия и Устроителя фейерверка.</w:t>
      </w:r>
    </w:p>
    <w:bookmarkEnd w:id="13"/>
    <w:p w:rsidR="001A28C0" w:rsidRPr="00BE782A" w:rsidRDefault="001A28C0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0139">
        <w:rPr>
          <w:rFonts w:ascii="Times New Roman" w:hAnsi="Times New Roman" w:cs="Times New Roman"/>
          <w:spacing w:val="-5"/>
          <w:sz w:val="28"/>
          <w:szCs w:val="28"/>
        </w:rPr>
        <w:t>5.14.</w:t>
      </w:r>
      <w:r w:rsidRPr="00BE782A">
        <w:rPr>
          <w:rFonts w:ascii="Times New Roman" w:hAnsi="Times New Roman" w:cs="Times New Roman"/>
          <w:spacing w:val="-5"/>
          <w:sz w:val="28"/>
          <w:szCs w:val="28"/>
        </w:rPr>
        <w:tab/>
        <w:t>После окончания фейерверка руководитель показа фейерверка обязан составить в двух</w:t>
      </w:r>
      <w:r w:rsidR="00E000B3" w:rsidRPr="00BE78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82A">
        <w:rPr>
          <w:rFonts w:ascii="Times New Roman" w:hAnsi="Times New Roman" w:cs="Times New Roman"/>
          <w:spacing w:val="-5"/>
          <w:sz w:val="28"/>
          <w:szCs w:val="28"/>
        </w:rPr>
        <w:t>экземплярах акт о проведении фейерверка.</w:t>
      </w:r>
    </w:p>
    <w:p w:rsidR="001A28C0" w:rsidRPr="00BE782A" w:rsidRDefault="001A28C0" w:rsidP="00BE782A">
      <w:pPr>
        <w:shd w:val="clear" w:color="auto" w:fill="FFFFFF"/>
        <w:tabs>
          <w:tab w:val="left" w:pos="11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782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Акт должен быть подписан уполномоченным представителем </w:t>
      </w:r>
      <w:r w:rsidR="00BE782A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782A">
        <w:rPr>
          <w:rFonts w:ascii="Times New Roman" w:hAnsi="Times New Roman" w:cs="Times New Roman"/>
          <w:spacing w:val="-5"/>
          <w:sz w:val="28"/>
          <w:szCs w:val="28"/>
        </w:rPr>
        <w:t>строителя мероприятия и руководителем показа фейерверка.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b/>
          <w:bCs/>
          <w:spacing w:val="-5"/>
          <w:sz w:val="28"/>
          <w:szCs w:val="28"/>
        </w:rPr>
        <w:t>6. Ответственность за нарушение требований Положения.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39">
        <w:rPr>
          <w:rFonts w:ascii="Times New Roman" w:hAnsi="Times New Roman" w:cs="Times New Roman"/>
          <w:sz w:val="28"/>
          <w:szCs w:val="28"/>
        </w:rPr>
        <w:t>За нарушение требований настоящего Положения виновные несут ответственность в соответствии с действующим законодательством.</w:t>
      </w: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A28C0" w:rsidRPr="00A40139" w:rsidRDefault="001A28C0" w:rsidP="00A401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A28C0" w:rsidRDefault="001A28C0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1A28C0" w:rsidRDefault="001A28C0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1A28C0" w:rsidRDefault="001A28C0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07B9A" w:rsidRDefault="00707B9A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07B9A" w:rsidRDefault="00707B9A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7D7241" w:rsidRDefault="007D7241" w:rsidP="001A28C0">
      <w:pPr>
        <w:shd w:val="clear" w:color="auto" w:fill="FFFFFF"/>
        <w:spacing w:line="230" w:lineRule="exact"/>
        <w:ind w:left="5530"/>
        <w:rPr>
          <w:spacing w:val="-2"/>
        </w:rPr>
      </w:pPr>
    </w:p>
    <w:p w:rsidR="001A28C0" w:rsidRPr="002230A2" w:rsidRDefault="001A28C0" w:rsidP="002230A2">
      <w:pPr>
        <w:shd w:val="clear" w:color="auto" w:fill="FFFFFF"/>
        <w:spacing w:line="230" w:lineRule="exact"/>
        <w:ind w:left="5530"/>
        <w:jc w:val="right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  <w:spacing w:val="-2"/>
        </w:rPr>
        <w:lastRenderedPageBreak/>
        <w:t>Приложение №1</w:t>
      </w:r>
    </w:p>
    <w:p w:rsidR="001A28C0" w:rsidRPr="002230A2" w:rsidRDefault="001A28C0" w:rsidP="002230A2">
      <w:pPr>
        <w:shd w:val="clear" w:color="auto" w:fill="FFFFFF"/>
        <w:spacing w:after="0" w:line="240" w:lineRule="auto"/>
        <w:ind w:left="5534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</w:rPr>
        <w:t>к Положению о порядке организаци</w:t>
      </w:r>
      <w:r w:rsidR="002230A2" w:rsidRPr="002230A2">
        <w:rPr>
          <w:rFonts w:ascii="Times New Roman" w:hAnsi="Times New Roman" w:cs="Times New Roman"/>
        </w:rPr>
        <w:t xml:space="preserve">и и проведения фейерверков и определении </w:t>
      </w:r>
      <w:r w:rsidRPr="002230A2">
        <w:rPr>
          <w:rFonts w:ascii="Times New Roman" w:hAnsi="Times New Roman" w:cs="Times New Roman"/>
        </w:rPr>
        <w:t>ме</w:t>
      </w:r>
      <w:r w:rsidR="00D03F3B">
        <w:rPr>
          <w:rFonts w:ascii="Times New Roman" w:hAnsi="Times New Roman" w:cs="Times New Roman"/>
        </w:rPr>
        <w:t xml:space="preserve">ст </w:t>
      </w:r>
      <w:r w:rsidR="002230A2" w:rsidRPr="002230A2">
        <w:rPr>
          <w:rFonts w:ascii="Times New Roman" w:hAnsi="Times New Roman" w:cs="Times New Roman"/>
        </w:rPr>
        <w:t xml:space="preserve">проведения фейерверков на </w:t>
      </w:r>
      <w:r w:rsidRPr="002230A2">
        <w:rPr>
          <w:rFonts w:ascii="Times New Roman" w:hAnsi="Times New Roman" w:cs="Times New Roman"/>
        </w:rPr>
        <w:t xml:space="preserve">территории     </w:t>
      </w:r>
      <w:r w:rsidR="00707B9A" w:rsidRPr="002230A2">
        <w:rPr>
          <w:rFonts w:ascii="Times New Roman" w:hAnsi="Times New Roman" w:cs="Times New Roman"/>
        </w:rPr>
        <w:t>Моховского</w:t>
      </w:r>
      <w:r w:rsidRPr="002230A2">
        <w:rPr>
          <w:rFonts w:ascii="Times New Roman" w:hAnsi="Times New Roman" w:cs="Times New Roman"/>
        </w:rPr>
        <w:t xml:space="preserve"> сельского поселения</w:t>
      </w:r>
    </w:p>
    <w:p w:rsidR="002230A2" w:rsidRPr="002230A2" w:rsidRDefault="002230A2" w:rsidP="002230A2">
      <w:pPr>
        <w:shd w:val="clear" w:color="auto" w:fill="FFFFFF"/>
        <w:spacing w:after="0" w:line="240" w:lineRule="auto"/>
        <w:ind w:left="5534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</w:rPr>
        <w:t>Залегощенского района Орловской области</w:t>
      </w:r>
    </w:p>
    <w:p w:rsidR="002D135F" w:rsidRDefault="002D135F" w:rsidP="00731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B3F" w:rsidRPr="00D03F3B" w:rsidRDefault="00731B3F" w:rsidP="002D13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D03F3B">
        <w:rPr>
          <w:rFonts w:ascii="Times New Roman" w:hAnsi="Times New Roman" w:cs="Times New Roman"/>
          <w:sz w:val="26"/>
          <w:szCs w:val="26"/>
          <w:u w:val="single"/>
        </w:rPr>
        <w:t xml:space="preserve">Образец заявления  в </w:t>
      </w:r>
      <w:r w:rsidRPr="00D03F3B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территориальные органы государственного пожарного надзора ГУ МЧС России по Орловской области и внутренних дел по Орловской области                            </w:t>
      </w:r>
    </w:p>
    <w:p w:rsidR="00F96AC9" w:rsidRDefault="00F96AC9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Прошу Вас согласовать устройс</w:t>
      </w:r>
      <w:r w:rsidR="00F96AC9" w:rsidRPr="00D03F3B">
        <w:rPr>
          <w:rFonts w:ascii="Times New Roman" w:hAnsi="Times New Roman" w:cs="Times New Roman"/>
          <w:sz w:val="24"/>
          <w:szCs w:val="24"/>
        </w:rPr>
        <w:t xml:space="preserve">тво фейерверка (пиротехнической </w:t>
      </w:r>
      <w:r w:rsidRPr="00D03F3B">
        <w:rPr>
          <w:rFonts w:ascii="Times New Roman" w:hAnsi="Times New Roman" w:cs="Times New Roman"/>
          <w:sz w:val="24"/>
          <w:szCs w:val="24"/>
        </w:rPr>
        <w:t>постановки), проводимого</w:t>
      </w:r>
    </w:p>
    <w:p w:rsidR="001A28C0" w:rsidRPr="00D03F3B" w:rsidRDefault="001A28C0" w:rsidP="00F96AC9">
      <w:pPr>
        <w:shd w:val="clear" w:color="auto" w:fill="FFFFFF"/>
        <w:tabs>
          <w:tab w:val="left" w:leader="underscore" w:pos="9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(указываются наименование, телефоны/факсы заказчика и организатора)</w:t>
      </w:r>
    </w:p>
    <w:p w:rsidR="001A28C0" w:rsidRPr="00D03F3B" w:rsidRDefault="001A28C0" w:rsidP="00F96AC9">
      <w:pPr>
        <w:shd w:val="clear" w:color="auto" w:fill="FFFFFF"/>
        <w:tabs>
          <w:tab w:val="left" w:leader="underscore" w:pos="95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pacing w:val="-2"/>
          <w:sz w:val="24"/>
          <w:szCs w:val="24"/>
        </w:rPr>
        <w:t>1.Выполнение работ будет осуществлять</w:t>
      </w: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tabs>
          <w:tab w:val="left" w:leader="underscore" w:pos="990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ука</w:t>
      </w:r>
      <w:r w:rsidRPr="00D03F3B">
        <w:rPr>
          <w:rFonts w:ascii="Times New Roman" w:hAnsi="Times New Roman" w:cs="Times New Roman"/>
          <w:b/>
          <w:spacing w:val="-1"/>
          <w:sz w:val="24"/>
          <w:szCs w:val="24"/>
        </w:rPr>
        <w:t>зываются наименование, телефоны/факсы)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0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организации-исполнителя работ и сведения о руководителе показа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00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pacing w:val="-1"/>
          <w:sz w:val="24"/>
          <w:szCs w:val="24"/>
        </w:rPr>
        <w:t>(демонстрации) фейерверка)</w:t>
      </w:r>
    </w:p>
    <w:p w:rsidR="00FD2951" w:rsidRPr="00D03F3B" w:rsidRDefault="001A28C0" w:rsidP="00F96AC9">
      <w:pPr>
        <w:shd w:val="clear" w:color="auto" w:fill="FFFFFF"/>
        <w:tabs>
          <w:tab w:val="left" w:leader="underscore" w:pos="5880"/>
          <w:tab w:val="left" w:leader="underscore" w:pos="70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 xml:space="preserve">2. Дата и время начала проведения мероприятия: </w:t>
      </w:r>
      <w:r w:rsidR="00F96AC9" w:rsidRPr="00D03F3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0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 xml:space="preserve">20__ г., </w:t>
      </w:r>
      <w:proofErr w:type="spellStart"/>
      <w:r w:rsidR="00F96AC9" w:rsidRPr="00D03F3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96AC9" w:rsidRPr="00D03F3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F96AC9" w:rsidRPr="00D03F3B">
        <w:rPr>
          <w:rFonts w:ascii="Times New Roman" w:hAnsi="Times New Roman" w:cs="Times New Roman"/>
          <w:sz w:val="24"/>
          <w:szCs w:val="24"/>
        </w:rPr>
        <w:t>. __ мин.</w:t>
      </w:r>
      <w:r w:rsidRPr="00D0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C9" w:rsidRPr="00D03F3B" w:rsidRDefault="001A28C0" w:rsidP="00F96AC9">
      <w:pPr>
        <w:shd w:val="clear" w:color="auto" w:fill="FFFFFF"/>
        <w:tabs>
          <w:tab w:val="left" w:leader="underscore" w:pos="5880"/>
          <w:tab w:val="left" w:leader="underscore" w:pos="70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Дата и время окончания</w:t>
      </w:r>
      <w:r w:rsidR="00F96AC9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pacing w:val="-2"/>
          <w:sz w:val="24"/>
          <w:szCs w:val="24"/>
        </w:rPr>
        <w:t>мероприятия:</w:t>
      </w:r>
      <w:r w:rsidR="00F96AC9" w:rsidRPr="00D03F3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96AC9" w:rsidRPr="00D03F3B">
        <w:rPr>
          <w:rFonts w:ascii="Times New Roman" w:hAnsi="Times New Roman" w:cs="Times New Roman"/>
          <w:spacing w:val="-2"/>
          <w:sz w:val="24"/>
          <w:szCs w:val="24"/>
        </w:rPr>
        <w:t>20_____</w:t>
      </w:r>
      <w:r w:rsidRPr="00D03F3B">
        <w:rPr>
          <w:rFonts w:ascii="Times New Roman" w:hAnsi="Times New Roman" w:cs="Times New Roman"/>
          <w:spacing w:val="-2"/>
          <w:sz w:val="24"/>
          <w:szCs w:val="24"/>
        </w:rPr>
        <w:t>г.</w:t>
      </w:r>
      <w:proofErr w:type="gramStart"/>
      <w:r w:rsidRPr="00D03F3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D03F3B">
        <w:rPr>
          <w:rFonts w:ascii="Times New Roman" w:hAnsi="Times New Roman" w:cs="Times New Roman"/>
          <w:spacing w:val="-8"/>
          <w:sz w:val="24"/>
          <w:szCs w:val="24"/>
        </w:rPr>
        <w:t>ч</w:t>
      </w:r>
      <w:proofErr w:type="gramEnd"/>
      <w:r w:rsidRPr="00D03F3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96AC9" w:rsidRPr="00D03F3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FD2951" w:rsidRPr="00D03F3B">
        <w:rPr>
          <w:rFonts w:ascii="Times New Roman" w:hAnsi="Times New Roman" w:cs="Times New Roman"/>
          <w:sz w:val="24"/>
          <w:szCs w:val="24"/>
        </w:rPr>
        <w:t>мин._____</w:t>
      </w:r>
    </w:p>
    <w:p w:rsidR="00F96AC9" w:rsidRPr="00D03F3B" w:rsidRDefault="001A28C0" w:rsidP="00F96AC9">
      <w:pPr>
        <w:shd w:val="clear" w:color="auto" w:fill="FFFFFF"/>
        <w:tabs>
          <w:tab w:val="left" w:leader="underscore" w:pos="2515"/>
          <w:tab w:val="left" w:leader="underscore" w:pos="3562"/>
          <w:tab w:val="left" w:leader="underscore" w:pos="4118"/>
          <w:tab w:val="left" w:leader="underscore" w:pos="7118"/>
          <w:tab w:val="left" w:leader="underscore" w:pos="794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Время начала фейерверка:</w:t>
      </w:r>
      <w:r w:rsidR="00FD2951" w:rsidRPr="00D0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51" w:rsidRPr="00D03F3B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D03F3B">
        <w:rPr>
          <w:rFonts w:ascii="Times New Roman" w:hAnsi="Times New Roman" w:cs="Times New Roman"/>
          <w:spacing w:val="-5"/>
          <w:sz w:val="24"/>
          <w:szCs w:val="24"/>
        </w:rPr>
        <w:t>час</w:t>
      </w:r>
      <w:proofErr w:type="spellEnd"/>
      <w:proofErr w:type="gramStart"/>
      <w:r w:rsidRPr="00D03F3B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="00FD2951" w:rsidRPr="00D03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2951" w:rsidRPr="00D03F3B">
        <w:rPr>
          <w:rFonts w:ascii="Times New Roman" w:hAnsi="Times New Roman" w:cs="Times New Roman"/>
          <w:b/>
          <w:bCs/>
          <w:sz w:val="24"/>
          <w:szCs w:val="24"/>
        </w:rPr>
        <w:t>______</w:t>
      </w:r>
      <w:proofErr w:type="gramStart"/>
      <w:r w:rsidRPr="00D03F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F3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D03F3B">
        <w:rPr>
          <w:rFonts w:ascii="Times New Roman" w:hAnsi="Times New Roman" w:cs="Times New Roman"/>
          <w:sz w:val="24"/>
          <w:szCs w:val="24"/>
        </w:rPr>
        <w:t>.,</w:t>
      </w:r>
    </w:p>
    <w:p w:rsidR="001A28C0" w:rsidRPr="00D03F3B" w:rsidRDefault="001A28C0" w:rsidP="00F96AC9">
      <w:pPr>
        <w:shd w:val="clear" w:color="auto" w:fill="FFFFFF"/>
        <w:tabs>
          <w:tab w:val="left" w:leader="underscore" w:pos="2515"/>
          <w:tab w:val="left" w:leader="underscore" w:pos="3562"/>
          <w:tab w:val="left" w:leader="underscore" w:pos="4118"/>
          <w:tab w:val="left" w:leader="underscore" w:pos="7118"/>
          <w:tab w:val="left" w:leader="underscore" w:pos="794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96AC9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pacing w:val="-2"/>
          <w:sz w:val="24"/>
          <w:szCs w:val="24"/>
        </w:rPr>
        <w:t>фейерверка:</w:t>
      </w:r>
      <w:r w:rsidR="00FD2951" w:rsidRPr="00D03F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96AC9" w:rsidRPr="00D03F3B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D03F3B">
        <w:rPr>
          <w:rFonts w:ascii="Times New Roman" w:hAnsi="Times New Roman" w:cs="Times New Roman"/>
          <w:spacing w:val="-6"/>
          <w:sz w:val="24"/>
          <w:szCs w:val="24"/>
        </w:rPr>
        <w:t>мин</w:t>
      </w:r>
      <w:proofErr w:type="spellEnd"/>
      <w:r w:rsidRPr="00D03F3B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0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pacing w:val="-1"/>
          <w:sz w:val="24"/>
          <w:szCs w:val="24"/>
        </w:rPr>
        <w:t>3. Место проведения работ:</w:t>
      </w: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tabs>
          <w:tab w:val="left" w:leader="underscore" w:pos="100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F3B">
        <w:rPr>
          <w:rFonts w:ascii="Times New Roman" w:hAnsi="Times New Roman" w:cs="Times New Roman"/>
          <w:b/>
          <w:spacing w:val="-1"/>
          <w:sz w:val="24"/>
          <w:szCs w:val="24"/>
        </w:rPr>
        <w:t>(указываются адрес, конкретное место</w:t>
      </w:r>
      <w:proofErr w:type="gramEnd"/>
    </w:p>
    <w:p w:rsidR="001A28C0" w:rsidRPr="00D03F3B" w:rsidRDefault="001A28C0" w:rsidP="00F96AC9">
      <w:pPr>
        <w:shd w:val="clear" w:color="auto" w:fill="FFFFFF"/>
        <w:tabs>
          <w:tab w:val="left" w:leader="underscore" w:pos="1000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проведения работ и его специфические особенности)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18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pacing w:val="-1"/>
          <w:sz w:val="24"/>
          <w:szCs w:val="24"/>
        </w:rPr>
        <w:t>4. Предполагаемое число участников (зрителей) мероприятия:</w:t>
      </w: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tabs>
          <w:tab w:val="left" w:leader="underscore" w:pos="100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pacing w:val="-1"/>
          <w:sz w:val="24"/>
          <w:szCs w:val="24"/>
        </w:rPr>
        <w:t>5. Краткий сценарий фейерверка</w:t>
      </w: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tabs>
          <w:tab w:val="left" w:leader="underscore" w:pos="102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03F3B">
        <w:rPr>
          <w:rFonts w:ascii="Times New Roman" w:hAnsi="Times New Roman" w:cs="Times New Roman"/>
          <w:b/>
          <w:sz w:val="24"/>
          <w:szCs w:val="24"/>
        </w:rPr>
        <w:t>указываются</w:t>
      </w:r>
      <w:proofErr w:type="gramEnd"/>
      <w:r w:rsidRPr="00D03F3B">
        <w:rPr>
          <w:rFonts w:ascii="Times New Roman" w:hAnsi="Times New Roman" w:cs="Times New Roman"/>
          <w:b/>
          <w:sz w:val="24"/>
          <w:szCs w:val="24"/>
        </w:rPr>
        <w:t xml:space="preserve"> время начала этапов и их продолжительность в минутах,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0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наименование используемых пиротехнических изделий, их количество,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00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иная необходимая информация)</w:t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6. Оцепление внешнего радиуса зоны безопасности и обеспечение охраны общественного порядка осуществляет</w:t>
      </w:r>
    </w:p>
    <w:p w:rsidR="001A28C0" w:rsidRPr="00D03F3B" w:rsidRDefault="001A28C0" w:rsidP="00F96AC9">
      <w:pPr>
        <w:shd w:val="clear" w:color="auto" w:fill="FFFFFF"/>
        <w:tabs>
          <w:tab w:val="left" w:leader="underscore" w:pos="99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z w:val="24"/>
          <w:szCs w:val="24"/>
        </w:rPr>
        <w:t>(указывается наименование охранной организации)</w:t>
      </w:r>
    </w:p>
    <w:p w:rsidR="001A28C0" w:rsidRPr="00D03F3B" w:rsidRDefault="001A28C0" w:rsidP="00F96AC9">
      <w:pPr>
        <w:shd w:val="clear" w:color="auto" w:fill="FFFFFF"/>
        <w:tabs>
          <w:tab w:val="left" w:leader="underscore" w:pos="9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pacing w:val="-10"/>
          <w:sz w:val="24"/>
          <w:szCs w:val="24"/>
        </w:rPr>
        <w:t>7.</w:t>
      </w:r>
    </w:p>
    <w:p w:rsidR="001A28C0" w:rsidRPr="00D03F3B" w:rsidRDefault="001A28C0" w:rsidP="00F96AC9">
      <w:pPr>
        <w:shd w:val="clear" w:color="auto" w:fill="FFFFFF"/>
        <w:tabs>
          <w:tab w:val="left" w:leader="underscore" w:pos="102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28C0" w:rsidRPr="00D03F3B" w:rsidRDefault="001A28C0" w:rsidP="00F96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F3B">
        <w:rPr>
          <w:rFonts w:ascii="Times New Roman" w:hAnsi="Times New Roman" w:cs="Times New Roman"/>
          <w:b/>
          <w:spacing w:val="-1"/>
          <w:sz w:val="24"/>
          <w:szCs w:val="24"/>
        </w:rPr>
        <w:t>(иная необходимая информация)</w:t>
      </w:r>
    </w:p>
    <w:p w:rsidR="001A28C0" w:rsidRPr="00D03F3B" w:rsidRDefault="001A28C0" w:rsidP="00F96AC9">
      <w:pPr>
        <w:shd w:val="clear" w:color="auto" w:fill="FFFFFF"/>
        <w:tabs>
          <w:tab w:val="left" w:leader="underscore" w:pos="80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951" w:rsidRPr="00D03F3B" w:rsidRDefault="001A28C0" w:rsidP="00FD2951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spacing w:after="0" w:line="240" w:lineRule="auto"/>
        <w:ind w:firstLine="1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03F3B">
        <w:rPr>
          <w:rFonts w:ascii="Times New Roman" w:hAnsi="Times New Roman" w:cs="Times New Roman"/>
          <w:spacing w:val="-2"/>
          <w:sz w:val="24"/>
          <w:szCs w:val="24"/>
        </w:rPr>
        <w:t>(должность заявителя)</w:t>
      </w:r>
      <w:r w:rsidRPr="00D03F3B">
        <w:rPr>
          <w:rFonts w:ascii="Times New Roman" w:hAnsi="Times New Roman" w:cs="Times New Roman"/>
          <w:sz w:val="24"/>
          <w:szCs w:val="24"/>
        </w:rPr>
        <w:tab/>
      </w:r>
      <w:r w:rsidRPr="00D03F3B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D03F3B">
        <w:rPr>
          <w:rFonts w:ascii="Times New Roman" w:hAnsi="Times New Roman" w:cs="Times New Roman"/>
          <w:sz w:val="24"/>
          <w:szCs w:val="24"/>
        </w:rPr>
        <w:tab/>
      </w:r>
      <w:r w:rsidRPr="00D03F3B">
        <w:rPr>
          <w:rFonts w:ascii="Times New Roman" w:hAnsi="Times New Roman" w:cs="Times New Roman"/>
          <w:spacing w:val="-3"/>
          <w:sz w:val="24"/>
          <w:szCs w:val="24"/>
        </w:rPr>
        <w:t>(Ф.И.О.)</w:t>
      </w:r>
      <w:r w:rsidRPr="00D03F3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D03F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2951" w:rsidRPr="00D03F3B" w:rsidRDefault="001A28C0" w:rsidP="00FD2951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spacing w:after="0" w:line="240" w:lineRule="auto"/>
        <w:ind w:firstLine="110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D03F3B">
        <w:rPr>
          <w:rFonts w:ascii="Times New Roman" w:hAnsi="Times New Roman" w:cs="Times New Roman"/>
          <w:spacing w:val="-1"/>
          <w:sz w:val="24"/>
          <w:szCs w:val="24"/>
        </w:rPr>
        <w:t>(фамилия исполнителя, телефон)</w:t>
      </w:r>
    </w:p>
    <w:p w:rsidR="00FD2951" w:rsidRPr="00D03F3B" w:rsidRDefault="00FD2951" w:rsidP="00FD2951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spacing w:after="0" w:line="240" w:lineRule="auto"/>
        <w:ind w:firstLine="110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1A28C0" w:rsidRPr="002230A2" w:rsidRDefault="001A28C0" w:rsidP="002230A2">
      <w:pPr>
        <w:shd w:val="clear" w:color="auto" w:fill="FFFFFF"/>
        <w:tabs>
          <w:tab w:val="left" w:leader="underscore" w:pos="3000"/>
          <w:tab w:val="left" w:pos="4138"/>
          <w:tab w:val="left" w:pos="6816"/>
        </w:tabs>
        <w:spacing w:after="0" w:line="240" w:lineRule="auto"/>
        <w:ind w:firstLine="110"/>
        <w:contextualSpacing/>
        <w:jc w:val="right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  <w:spacing w:val="-12"/>
        </w:rPr>
        <w:lastRenderedPageBreak/>
        <w:t>Приложение №</w:t>
      </w:r>
      <w:r w:rsidR="002230A2">
        <w:rPr>
          <w:rFonts w:ascii="Times New Roman" w:hAnsi="Times New Roman" w:cs="Times New Roman"/>
          <w:spacing w:val="-12"/>
        </w:rPr>
        <w:t xml:space="preserve"> </w:t>
      </w:r>
      <w:r w:rsidRPr="002230A2">
        <w:rPr>
          <w:rFonts w:ascii="Times New Roman" w:hAnsi="Times New Roman" w:cs="Times New Roman"/>
          <w:spacing w:val="-12"/>
        </w:rPr>
        <w:t>2</w:t>
      </w:r>
    </w:p>
    <w:p w:rsidR="002230A2" w:rsidRPr="002230A2" w:rsidRDefault="002230A2" w:rsidP="002230A2">
      <w:pPr>
        <w:shd w:val="clear" w:color="auto" w:fill="FFFFFF"/>
        <w:spacing w:after="0" w:line="240" w:lineRule="auto"/>
        <w:ind w:left="5534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</w:rPr>
        <w:t>к Положению о порядке организации и проведения фейерверков и определении мест   проведения фейерверков на территории     Моховского сельского поселения</w:t>
      </w:r>
    </w:p>
    <w:p w:rsidR="002230A2" w:rsidRPr="002230A2" w:rsidRDefault="002230A2" w:rsidP="002230A2">
      <w:pPr>
        <w:shd w:val="clear" w:color="auto" w:fill="FFFFFF"/>
        <w:spacing w:after="0" w:line="240" w:lineRule="auto"/>
        <w:ind w:left="5534"/>
        <w:rPr>
          <w:rFonts w:ascii="Times New Roman" w:hAnsi="Times New Roman" w:cs="Times New Roman"/>
        </w:rPr>
      </w:pPr>
      <w:r w:rsidRPr="002230A2">
        <w:rPr>
          <w:rFonts w:ascii="Times New Roman" w:hAnsi="Times New Roman" w:cs="Times New Roman"/>
        </w:rPr>
        <w:t>Залегощенского района Орловской области</w:t>
      </w:r>
    </w:p>
    <w:p w:rsidR="00D03F3B" w:rsidRDefault="00D03F3B" w:rsidP="00D03F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8C0" w:rsidRPr="00D03F3B" w:rsidRDefault="001A28C0" w:rsidP="00D03F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ФОРМА ОБРАЩЕНИЯ</w:t>
      </w:r>
    </w:p>
    <w:p w:rsidR="00D03F3B" w:rsidRDefault="00D03F3B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F" w:rsidRPr="00D03F3B" w:rsidRDefault="001A28C0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135F" w:rsidRPr="00D03F3B">
        <w:rPr>
          <w:rFonts w:ascii="Times New Roman" w:hAnsi="Times New Roman" w:cs="Times New Roman"/>
          <w:sz w:val="24"/>
          <w:szCs w:val="24"/>
        </w:rPr>
        <w:t>Моховского</w:t>
      </w:r>
      <w:r w:rsidRPr="00D03F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C0" w:rsidRPr="00D03F3B" w:rsidRDefault="002D135F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</w:t>
      </w:r>
    </w:p>
    <w:p w:rsidR="001A28C0" w:rsidRPr="00D03F3B" w:rsidRDefault="001A28C0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(Ф.И.О.)</w:t>
      </w:r>
    </w:p>
    <w:p w:rsidR="001A28C0" w:rsidRPr="00D03F3B" w:rsidRDefault="001A28C0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Pr="00D03F3B" w:rsidRDefault="001A28C0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3F3B">
        <w:rPr>
          <w:rFonts w:ascii="Times New Roman" w:hAnsi="Times New Roman" w:cs="Times New Roman"/>
          <w:sz w:val="24"/>
          <w:szCs w:val="24"/>
        </w:rPr>
        <w:t>(наименование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юридического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1A28C0" w:rsidRPr="00D03F3B" w:rsidRDefault="001A28C0" w:rsidP="001E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лица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(</w:t>
      </w:r>
      <w:r w:rsidR="002D135F" w:rsidRPr="00D03F3B">
        <w:rPr>
          <w:rFonts w:ascii="Times New Roman" w:hAnsi="Times New Roman" w:cs="Times New Roman"/>
          <w:sz w:val="24"/>
          <w:szCs w:val="24"/>
        </w:rPr>
        <w:t>У</w:t>
      </w:r>
      <w:r w:rsidRPr="00D03F3B">
        <w:rPr>
          <w:rFonts w:ascii="Times New Roman" w:hAnsi="Times New Roman" w:cs="Times New Roman"/>
          <w:sz w:val="24"/>
          <w:szCs w:val="24"/>
        </w:rPr>
        <w:t>строителя</w:t>
      </w:r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мероприятия),</w:t>
      </w:r>
    </w:p>
    <w:p w:rsidR="001A28C0" w:rsidRPr="00D03F3B" w:rsidRDefault="001A28C0" w:rsidP="001E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юридический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и</w:t>
      </w:r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почтовый</w:t>
      </w:r>
      <w:r w:rsidR="002D135F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адреса,</w:t>
      </w:r>
    </w:p>
    <w:p w:rsidR="001E7C06" w:rsidRPr="00D03F3B" w:rsidRDefault="001A28C0" w:rsidP="001E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C0" w:rsidRPr="00D03F3B" w:rsidRDefault="001A28C0" w:rsidP="001E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(Ф.И.О. руководителя, телефон)</w:t>
      </w:r>
    </w:p>
    <w:p w:rsidR="001E7C06" w:rsidRPr="00D03F3B" w:rsidRDefault="001E7C06" w:rsidP="002D1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8C0" w:rsidRPr="00D03F3B" w:rsidRDefault="001E7C06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Прошу разрешить  проведение _____</w:t>
      </w:r>
      <w:r w:rsidR="001A28C0" w:rsidRPr="00D03F3B">
        <w:rPr>
          <w:rFonts w:ascii="Times New Roman" w:hAnsi="Times New Roman" w:cs="Times New Roman"/>
          <w:sz w:val="24"/>
          <w:szCs w:val="24"/>
        </w:rPr>
        <w:t>20</w:t>
      </w:r>
      <w:r w:rsidR="001A28C0" w:rsidRPr="00D03F3B">
        <w:rPr>
          <w:rFonts w:ascii="Times New Roman" w:hAnsi="Times New Roman" w:cs="Times New Roman"/>
          <w:sz w:val="24"/>
          <w:szCs w:val="24"/>
        </w:rPr>
        <w:tab/>
        <w:t xml:space="preserve"> г. в период </w:t>
      </w:r>
      <w:proofErr w:type="spellStart"/>
      <w:r w:rsidR="001A28C0" w:rsidRPr="00D03F3B">
        <w:rPr>
          <w:rFonts w:ascii="Times New Roman" w:hAnsi="Times New Roman" w:cs="Times New Roman"/>
          <w:sz w:val="24"/>
          <w:szCs w:val="24"/>
        </w:rPr>
        <w:t>с</w:t>
      </w:r>
      <w:r w:rsidRPr="00D03F3B">
        <w:rPr>
          <w:rFonts w:ascii="Times New Roman" w:hAnsi="Times New Roman" w:cs="Times New Roman"/>
          <w:sz w:val="24"/>
          <w:szCs w:val="24"/>
        </w:rPr>
        <w:t>____</w:t>
      </w:r>
      <w:r w:rsidR="001A28C0" w:rsidRPr="00D03F3B">
        <w:rPr>
          <w:rFonts w:ascii="Times New Roman" w:hAnsi="Times New Roman" w:cs="Times New Roman"/>
          <w:sz w:val="24"/>
          <w:szCs w:val="24"/>
        </w:rPr>
        <w:t>час</w:t>
      </w:r>
      <w:proofErr w:type="spellEnd"/>
      <w:proofErr w:type="gramStart"/>
      <w:r w:rsidR="001A28C0" w:rsidRPr="00D03F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28C0" w:rsidRPr="00D0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F3B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A28C0" w:rsidRPr="00D03F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28C0" w:rsidRPr="00D03F3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1A28C0" w:rsidRPr="00D03F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A28C0" w:rsidRPr="00D03F3B">
        <w:rPr>
          <w:rFonts w:ascii="Times New Roman" w:hAnsi="Times New Roman" w:cs="Times New Roman"/>
          <w:sz w:val="24"/>
          <w:szCs w:val="24"/>
        </w:rPr>
        <w:t>до</w:t>
      </w:r>
      <w:r w:rsidRPr="00D03F3B">
        <w:rPr>
          <w:rFonts w:ascii="Times New Roman" w:hAnsi="Times New Roman" w:cs="Times New Roman"/>
          <w:sz w:val="24"/>
          <w:szCs w:val="24"/>
        </w:rPr>
        <w:t>___</w:t>
      </w:r>
      <w:r w:rsidR="001A28C0" w:rsidRPr="00D03F3B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1A28C0" w:rsidRPr="00D03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F3B">
        <w:rPr>
          <w:rFonts w:ascii="Times New Roman" w:hAnsi="Times New Roman" w:cs="Times New Roman"/>
          <w:sz w:val="24"/>
          <w:szCs w:val="24"/>
        </w:rPr>
        <w:t>___</w:t>
      </w:r>
      <w:r w:rsidR="001A28C0" w:rsidRPr="00D03F3B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1A28C0" w:rsidRPr="00D03F3B">
        <w:rPr>
          <w:rFonts w:ascii="Times New Roman" w:hAnsi="Times New Roman" w:cs="Times New Roman"/>
          <w:sz w:val="24"/>
          <w:szCs w:val="24"/>
        </w:rPr>
        <w:t>.</w:t>
      </w:r>
      <w:r w:rsidRPr="00D03F3B">
        <w:rPr>
          <w:rFonts w:ascii="Times New Roman" w:hAnsi="Times New Roman" w:cs="Times New Roman"/>
          <w:sz w:val="24"/>
          <w:szCs w:val="24"/>
        </w:rPr>
        <w:t xml:space="preserve"> фейерверка в связи с </w:t>
      </w:r>
      <w:r w:rsidR="001A28C0" w:rsidRPr="00D03F3B">
        <w:rPr>
          <w:rFonts w:ascii="Times New Roman" w:hAnsi="Times New Roman" w:cs="Times New Roman"/>
          <w:sz w:val="24"/>
          <w:szCs w:val="24"/>
        </w:rPr>
        <w:t>проведением</w:t>
      </w:r>
      <w:r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="001A28C0" w:rsidRPr="00D03F3B">
        <w:rPr>
          <w:rFonts w:ascii="Times New Roman" w:hAnsi="Times New Roman" w:cs="Times New Roman"/>
          <w:sz w:val="24"/>
          <w:szCs w:val="24"/>
        </w:rPr>
        <w:t>(празднованием)</w:t>
      </w:r>
      <w:r w:rsidR="001A28C0" w:rsidRPr="00D03F3B">
        <w:rPr>
          <w:rFonts w:ascii="Times New Roman" w:hAnsi="Times New Roman" w:cs="Times New Roman"/>
          <w:sz w:val="24"/>
          <w:szCs w:val="24"/>
        </w:rPr>
        <w:tab/>
        <w:t>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Место проведения фейерверка:</w:t>
      </w:r>
      <w:r w:rsidR="001E7C06" w:rsidRPr="00D03F3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Исполнитель фейерверка:</w:t>
      </w:r>
      <w:r w:rsidR="001E7C06" w:rsidRPr="00D03F3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Предполагаемое число участников (зрителей) фейерверка:</w:t>
      </w:r>
      <w:r w:rsidR="001E7C06" w:rsidRPr="00D03F3B">
        <w:rPr>
          <w:rFonts w:ascii="Times New Roman" w:hAnsi="Times New Roman" w:cs="Times New Roman"/>
          <w:sz w:val="24"/>
          <w:szCs w:val="24"/>
        </w:rPr>
        <w:t>_________________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Охрана общественного порядка, пожарная безопасность, медицинская помощь будут обеспечены</w:t>
      </w:r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самостоятельно (либо с привлечением охранного предприятия, пожарного подразделения, иных сил и</w:t>
      </w:r>
      <w:r w:rsidR="001E7C06" w:rsidRPr="00D03F3B">
        <w:rPr>
          <w:rFonts w:ascii="Times New Roman" w:hAnsi="Times New Roman" w:cs="Times New Roman"/>
          <w:sz w:val="24"/>
          <w:szCs w:val="24"/>
        </w:rPr>
        <w:t xml:space="preserve"> средств)</w:t>
      </w:r>
      <w:r w:rsidRPr="00D03F3B">
        <w:rPr>
          <w:rFonts w:ascii="Times New Roman" w:hAnsi="Times New Roman" w:cs="Times New Roman"/>
          <w:sz w:val="24"/>
          <w:szCs w:val="24"/>
        </w:rPr>
        <w:t>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Ответственный за обеспечение безопасности устройства фейерверка и пожарной безопасности (адрес,</w:t>
      </w:r>
      <w:r w:rsidR="001E7C06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="00C2616C" w:rsidRPr="00D03F3B">
        <w:rPr>
          <w:rFonts w:ascii="Times New Roman" w:hAnsi="Times New Roman" w:cs="Times New Roman"/>
          <w:sz w:val="24"/>
          <w:szCs w:val="24"/>
        </w:rPr>
        <w:t>телефон):_______________________________</w:t>
      </w:r>
    </w:p>
    <w:p w:rsidR="00C2616C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Приложения: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 xml:space="preserve">1.Заявление о согласовании проведения фейерверка </w:t>
      </w:r>
      <w:r w:rsidR="00C2616C" w:rsidRPr="00D03F3B">
        <w:rPr>
          <w:rFonts w:ascii="Times New Roman" w:hAnsi="Times New Roman" w:cs="Times New Roman"/>
          <w:spacing w:val="-3"/>
          <w:sz w:val="24"/>
          <w:szCs w:val="24"/>
        </w:rPr>
        <w:t>территориальные органы государственного пожарного надзора ГУ МЧС России по Орловской области и внутренних дел по Орловской области</w:t>
      </w:r>
      <w:proofErr w:type="gramStart"/>
      <w:r w:rsidR="00C2616C" w:rsidRPr="00D03F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2.Копия распоряжения руководителя организации - устроителя мероприятия о проведении</w:t>
      </w:r>
      <w:r w:rsidR="00C2616C" w:rsidRPr="00D03F3B">
        <w:rPr>
          <w:rFonts w:ascii="Times New Roman" w:hAnsi="Times New Roman" w:cs="Times New Roman"/>
          <w:sz w:val="24"/>
          <w:szCs w:val="24"/>
        </w:rPr>
        <w:t xml:space="preserve"> </w:t>
      </w:r>
      <w:r w:rsidRPr="00D03F3B">
        <w:rPr>
          <w:rFonts w:ascii="Times New Roman" w:hAnsi="Times New Roman" w:cs="Times New Roman"/>
          <w:sz w:val="24"/>
          <w:szCs w:val="24"/>
        </w:rPr>
        <w:t>массового мероприятия с устройством фейерверка.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 xml:space="preserve">3. </w:t>
      </w:r>
      <w:r w:rsidR="001A28C0" w:rsidRPr="00D03F3B">
        <w:rPr>
          <w:rFonts w:ascii="Times New Roman" w:hAnsi="Times New Roman" w:cs="Times New Roman"/>
          <w:sz w:val="24"/>
          <w:szCs w:val="24"/>
        </w:rPr>
        <w:t>Копия договора организации - устроителя мероприятия с организацией - устроителем фейерверка.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4.</w:t>
      </w:r>
      <w:r w:rsidR="001A28C0" w:rsidRPr="00D03F3B">
        <w:rPr>
          <w:rFonts w:ascii="Times New Roman" w:hAnsi="Times New Roman" w:cs="Times New Roman"/>
          <w:sz w:val="24"/>
          <w:szCs w:val="24"/>
        </w:rPr>
        <w:t>Копия лицензии на право осуществления деятельности по устройству фейерверков.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5.Копия   приказа  руководителя У</w:t>
      </w:r>
      <w:r w:rsidR="001A28C0" w:rsidRPr="00D03F3B">
        <w:rPr>
          <w:rFonts w:ascii="Times New Roman" w:hAnsi="Times New Roman" w:cs="Times New Roman"/>
          <w:sz w:val="24"/>
          <w:szCs w:val="24"/>
        </w:rPr>
        <w:t>строителя фейерверка о назначении</w:t>
      </w:r>
      <w:r w:rsidRPr="00D03F3B">
        <w:rPr>
          <w:rFonts w:ascii="Times New Roman" w:hAnsi="Times New Roman" w:cs="Times New Roman"/>
          <w:sz w:val="24"/>
          <w:szCs w:val="24"/>
        </w:rPr>
        <w:t xml:space="preserve">   сотрудника, ответственного за  проведение </w:t>
      </w:r>
      <w:r w:rsidR="001A28C0" w:rsidRPr="00D03F3B">
        <w:rPr>
          <w:rFonts w:ascii="Times New Roman" w:hAnsi="Times New Roman" w:cs="Times New Roman"/>
          <w:sz w:val="24"/>
          <w:szCs w:val="24"/>
        </w:rPr>
        <w:t>пока</w:t>
      </w:r>
      <w:r w:rsidRPr="00D03F3B">
        <w:rPr>
          <w:rFonts w:ascii="Times New Roman" w:hAnsi="Times New Roman" w:cs="Times New Roman"/>
          <w:sz w:val="24"/>
          <w:szCs w:val="24"/>
        </w:rPr>
        <w:t xml:space="preserve">за фейерверка,  аттестованного на право </w:t>
      </w:r>
      <w:r w:rsidR="001A28C0" w:rsidRPr="00D03F3B">
        <w:rPr>
          <w:rFonts w:ascii="Times New Roman" w:hAnsi="Times New Roman" w:cs="Times New Roman"/>
          <w:sz w:val="24"/>
          <w:szCs w:val="24"/>
        </w:rPr>
        <w:t>руководства показами фейерверков.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6.</w:t>
      </w:r>
      <w:r w:rsidR="001A28C0" w:rsidRPr="00D03F3B">
        <w:rPr>
          <w:rFonts w:ascii="Times New Roman" w:hAnsi="Times New Roman" w:cs="Times New Roman"/>
          <w:sz w:val="24"/>
          <w:szCs w:val="24"/>
        </w:rPr>
        <w:t>Список пиротехников, аттестованных на право проведения фейерверков, с приложением копий соответствующих удостоверений.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7.</w:t>
      </w:r>
      <w:r w:rsidR="001A28C0" w:rsidRPr="00D03F3B">
        <w:rPr>
          <w:rFonts w:ascii="Times New Roman" w:hAnsi="Times New Roman" w:cs="Times New Roman"/>
          <w:sz w:val="24"/>
          <w:szCs w:val="24"/>
        </w:rPr>
        <w:t xml:space="preserve">Схема места проведения фейерверка с обозначением расположения пусковой площадки, границ опасной зоны, мест расположения предупредительных знаков, оцепления, расположения пожарной машины и машин </w:t>
      </w:r>
      <w:r w:rsidRPr="00D03F3B">
        <w:rPr>
          <w:rFonts w:ascii="Times New Roman" w:hAnsi="Times New Roman" w:cs="Times New Roman"/>
          <w:sz w:val="24"/>
          <w:szCs w:val="24"/>
        </w:rPr>
        <w:t>«скорой помощи»</w:t>
      </w:r>
      <w:r w:rsidR="001A28C0" w:rsidRPr="00D03F3B">
        <w:rPr>
          <w:rFonts w:ascii="Times New Roman" w:hAnsi="Times New Roman" w:cs="Times New Roman"/>
          <w:sz w:val="24"/>
          <w:szCs w:val="24"/>
        </w:rPr>
        <w:t>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8.</w:t>
      </w:r>
      <w:r w:rsidR="001A28C0" w:rsidRPr="00D03F3B">
        <w:rPr>
          <w:rFonts w:ascii="Times New Roman" w:hAnsi="Times New Roman" w:cs="Times New Roman"/>
          <w:sz w:val="24"/>
          <w:szCs w:val="24"/>
        </w:rPr>
        <w:t>Сведения об автотранспорте, используемом для перевозки пиротехнических изделий и оборудования.</w:t>
      </w:r>
    </w:p>
    <w:p w:rsidR="001A28C0" w:rsidRPr="00D03F3B" w:rsidRDefault="00C2616C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1A28C0" w:rsidRPr="00D03F3B">
        <w:rPr>
          <w:rFonts w:ascii="Times New Roman" w:hAnsi="Times New Roman" w:cs="Times New Roman"/>
          <w:sz w:val="24"/>
          <w:szCs w:val="24"/>
        </w:rPr>
        <w:t>Перечень пиротехнических изделий, предполагаемых к использованию при проведении фейерверка, с приложением выписок из руководства по эксплуатации и сертификатов соответствия.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10. Формуляры на пусковое оборудование.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11. Перечень и места дислокации сил и средств, привлекаемых для обеспечения пожарной безопасности,   охраны   общественного   порядка, медицинского обеспечения.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С требованиями Положения о порядке организации и проведения фейерверков ознакомлены, обязуемся их выполнять.</w:t>
      </w:r>
    </w:p>
    <w:p w:rsidR="001A28C0" w:rsidRPr="00D03F3B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ab/>
      </w:r>
    </w:p>
    <w:p w:rsidR="001A28C0" w:rsidRDefault="001A28C0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3B">
        <w:rPr>
          <w:rFonts w:ascii="Times New Roman" w:hAnsi="Times New Roman" w:cs="Times New Roman"/>
          <w:sz w:val="24"/>
          <w:szCs w:val="24"/>
        </w:rPr>
        <w:t>(должность заявителя)</w:t>
      </w:r>
      <w:r w:rsidRPr="00D03F3B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03F3B">
        <w:rPr>
          <w:rFonts w:ascii="Times New Roman" w:hAnsi="Times New Roman" w:cs="Times New Roman"/>
          <w:sz w:val="24"/>
          <w:szCs w:val="24"/>
        </w:rPr>
        <w:tab/>
        <w:t>(Ф.И.О.)</w:t>
      </w:r>
      <w:r w:rsidRPr="00D03F3B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7D7241" w:rsidRDefault="007D7241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Default="007D7241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Default="007D7241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Pr="00D03F3B" w:rsidRDefault="007D7241" w:rsidP="007D7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1FFD" w:rsidRPr="00D03F3B" w:rsidRDefault="00BF1FFD" w:rsidP="002D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FFD" w:rsidRPr="00D03F3B" w:rsidSect="001A28C0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E72"/>
    <w:multiLevelType w:val="singleLevel"/>
    <w:tmpl w:val="5B8EB894"/>
    <w:lvl w:ilvl="0">
      <w:start w:val="4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>
    <w:nsid w:val="06E105FA"/>
    <w:multiLevelType w:val="singleLevel"/>
    <w:tmpl w:val="E488BBEE"/>
    <w:lvl w:ilvl="0">
      <w:start w:val="1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22832CB2"/>
    <w:multiLevelType w:val="singleLevel"/>
    <w:tmpl w:val="C3565D54"/>
    <w:lvl w:ilvl="0">
      <w:start w:val="6"/>
      <w:numFmt w:val="decimal"/>
      <w:lvlText w:val="5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2BAE72D5"/>
    <w:multiLevelType w:val="singleLevel"/>
    <w:tmpl w:val="691CDDCE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3B543525"/>
    <w:multiLevelType w:val="singleLevel"/>
    <w:tmpl w:val="F988725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26676B"/>
    <w:multiLevelType w:val="singleLevel"/>
    <w:tmpl w:val="73145F6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5D2F167F"/>
    <w:multiLevelType w:val="singleLevel"/>
    <w:tmpl w:val="7CA40544"/>
    <w:lvl w:ilvl="0">
      <w:start w:val="1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617C210D"/>
    <w:multiLevelType w:val="hybridMultilevel"/>
    <w:tmpl w:val="1DB4F6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EA20DB"/>
    <w:multiLevelType w:val="singleLevel"/>
    <w:tmpl w:val="6B3C5C4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20896"/>
    <w:rsid w:val="00032C3B"/>
    <w:rsid w:val="00055B84"/>
    <w:rsid w:val="000B31DD"/>
    <w:rsid w:val="000F2298"/>
    <w:rsid w:val="00105E90"/>
    <w:rsid w:val="00136CC6"/>
    <w:rsid w:val="001918EF"/>
    <w:rsid w:val="001A28C0"/>
    <w:rsid w:val="001B4D33"/>
    <w:rsid w:val="001E7C06"/>
    <w:rsid w:val="00216665"/>
    <w:rsid w:val="002230A2"/>
    <w:rsid w:val="0022675B"/>
    <w:rsid w:val="0023577A"/>
    <w:rsid w:val="00243867"/>
    <w:rsid w:val="002628E3"/>
    <w:rsid w:val="00293871"/>
    <w:rsid w:val="002D135F"/>
    <w:rsid w:val="003117CC"/>
    <w:rsid w:val="00393ED4"/>
    <w:rsid w:val="003E553D"/>
    <w:rsid w:val="00463737"/>
    <w:rsid w:val="00483213"/>
    <w:rsid w:val="004B7C25"/>
    <w:rsid w:val="005000D5"/>
    <w:rsid w:val="00506A1E"/>
    <w:rsid w:val="00516D08"/>
    <w:rsid w:val="00545A6A"/>
    <w:rsid w:val="005601FD"/>
    <w:rsid w:val="00591553"/>
    <w:rsid w:val="00591725"/>
    <w:rsid w:val="005C0DD7"/>
    <w:rsid w:val="005F0896"/>
    <w:rsid w:val="005F27D7"/>
    <w:rsid w:val="00630EF5"/>
    <w:rsid w:val="00637D3A"/>
    <w:rsid w:val="006A6E61"/>
    <w:rsid w:val="006B5981"/>
    <w:rsid w:val="006E767A"/>
    <w:rsid w:val="00707B9A"/>
    <w:rsid w:val="00715C4C"/>
    <w:rsid w:val="00731B3F"/>
    <w:rsid w:val="00735283"/>
    <w:rsid w:val="00737B39"/>
    <w:rsid w:val="007A0D9B"/>
    <w:rsid w:val="007C02AC"/>
    <w:rsid w:val="007D7241"/>
    <w:rsid w:val="007E5431"/>
    <w:rsid w:val="007F4F10"/>
    <w:rsid w:val="007F6BA9"/>
    <w:rsid w:val="008404B9"/>
    <w:rsid w:val="00845514"/>
    <w:rsid w:val="00845DE1"/>
    <w:rsid w:val="00854762"/>
    <w:rsid w:val="00863556"/>
    <w:rsid w:val="00871202"/>
    <w:rsid w:val="0087667E"/>
    <w:rsid w:val="008C5988"/>
    <w:rsid w:val="008D0CB3"/>
    <w:rsid w:val="008D4BA8"/>
    <w:rsid w:val="009235BF"/>
    <w:rsid w:val="00925AAC"/>
    <w:rsid w:val="00997AA7"/>
    <w:rsid w:val="009B1326"/>
    <w:rsid w:val="009D4C3E"/>
    <w:rsid w:val="00A35E28"/>
    <w:rsid w:val="00A40139"/>
    <w:rsid w:val="00A84FDF"/>
    <w:rsid w:val="00A94D12"/>
    <w:rsid w:val="00AA7E57"/>
    <w:rsid w:val="00AE0C84"/>
    <w:rsid w:val="00B22181"/>
    <w:rsid w:val="00B72F95"/>
    <w:rsid w:val="00B94C02"/>
    <w:rsid w:val="00B95544"/>
    <w:rsid w:val="00BD4E8D"/>
    <w:rsid w:val="00BE2B12"/>
    <w:rsid w:val="00BE5ECC"/>
    <w:rsid w:val="00BE782A"/>
    <w:rsid w:val="00BF1FFD"/>
    <w:rsid w:val="00C1218A"/>
    <w:rsid w:val="00C2616C"/>
    <w:rsid w:val="00C779B9"/>
    <w:rsid w:val="00C93E92"/>
    <w:rsid w:val="00C94C98"/>
    <w:rsid w:val="00CD360C"/>
    <w:rsid w:val="00CD38C0"/>
    <w:rsid w:val="00D03F3B"/>
    <w:rsid w:val="00D16684"/>
    <w:rsid w:val="00D216F6"/>
    <w:rsid w:val="00D35C85"/>
    <w:rsid w:val="00D63296"/>
    <w:rsid w:val="00D6734B"/>
    <w:rsid w:val="00D7063A"/>
    <w:rsid w:val="00D86960"/>
    <w:rsid w:val="00DF52A2"/>
    <w:rsid w:val="00E000B3"/>
    <w:rsid w:val="00E37434"/>
    <w:rsid w:val="00E45778"/>
    <w:rsid w:val="00E47AA5"/>
    <w:rsid w:val="00E57664"/>
    <w:rsid w:val="00EA038B"/>
    <w:rsid w:val="00ED6A29"/>
    <w:rsid w:val="00EE0A78"/>
    <w:rsid w:val="00EE16D4"/>
    <w:rsid w:val="00F153AA"/>
    <w:rsid w:val="00F22BF4"/>
    <w:rsid w:val="00F44023"/>
    <w:rsid w:val="00F52875"/>
    <w:rsid w:val="00F66D8C"/>
    <w:rsid w:val="00F96AC9"/>
    <w:rsid w:val="00FD295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uiPriority w:val="99"/>
    <w:qFormat/>
    <w:rsid w:val="00E37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743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743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374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a">
    <w:name w:val="Цветовое выделение"/>
    <w:uiPriority w:val="99"/>
    <w:rsid w:val="00E3743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E37434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37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3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37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Char">
    <w:name w:val="Body Text Char"/>
    <w:uiPriority w:val="99"/>
    <w:locked/>
    <w:rsid w:val="00E37434"/>
    <w:rPr>
      <w:spacing w:val="3"/>
      <w:sz w:val="21"/>
      <w:shd w:val="clear" w:color="auto" w:fill="FFFFFF"/>
    </w:rPr>
  </w:style>
  <w:style w:type="paragraph" w:styleId="af">
    <w:name w:val="Body Text"/>
    <w:basedOn w:val="a"/>
    <w:link w:val="af0"/>
    <w:uiPriority w:val="99"/>
    <w:rsid w:val="00E37434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E37434"/>
    <w:rPr>
      <w:rFonts w:ascii="Calibri" w:eastAsia="Times New Roman" w:hAnsi="Calibri" w:cs="Times New Roman"/>
      <w:spacing w:val="3"/>
      <w:sz w:val="21"/>
      <w:szCs w:val="21"/>
      <w:shd w:val="clear" w:color="auto" w:fill="FFFFFF"/>
    </w:rPr>
  </w:style>
  <w:style w:type="paragraph" w:customStyle="1" w:styleId="ConsPlusNormal">
    <w:name w:val="ConsPlusNormal"/>
    <w:rsid w:val="00BF1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BF1FFD"/>
  </w:style>
  <w:style w:type="character" w:customStyle="1" w:styleId="40">
    <w:name w:val="Заголовок 4 Знак"/>
    <w:basedOn w:val="a0"/>
    <w:link w:val="4"/>
    <w:uiPriority w:val="9"/>
    <w:semiHidden/>
    <w:rsid w:val="007C0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7C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939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3955&amp;sub=0" TargetMode="External"/><Relationship Id="rId12" Type="http://schemas.openxmlformats.org/officeDocument/2006/relationships/hyperlink" Target="http://internet.garant.ru/document?id=60788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70070244&amp;sub=100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?id=98145&amp;sub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32</cp:revision>
  <cp:lastPrinted>2019-06-06T06:02:00Z</cp:lastPrinted>
  <dcterms:created xsi:type="dcterms:W3CDTF">2019-03-20T09:11:00Z</dcterms:created>
  <dcterms:modified xsi:type="dcterms:W3CDTF">2019-06-06T06:08:00Z</dcterms:modified>
</cp:coreProperties>
</file>