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4A" w:rsidRPr="00793D3B" w:rsidRDefault="00394A0D" w:rsidP="001C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1C314A" w:rsidRPr="00793D3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Федеральный закон от 31.12.2017 N 499-ФЗ</w:t>
        </w:r>
        <w:r w:rsidR="001C314A" w:rsidRPr="00793D3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br/>
          <w:t>"О внесении изменения в статью 18.9 Кодекса Российской Федерации об административных правонарушениях"</w:t>
        </w:r>
      </w:hyperlink>
    </w:p>
    <w:p w:rsidR="001C314A" w:rsidRPr="00793D3B" w:rsidRDefault="001C314A" w:rsidP="001C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Ужесточена ответственность за оказание содействия незаконно находящимся на территории РФ иностранным гражданам и лицам без гражданства </w:t>
      </w:r>
    </w:p>
    <w:p w:rsidR="001C314A" w:rsidRPr="00793D3B" w:rsidRDefault="001C314A" w:rsidP="001C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ее территорию, повлечет за собой наложение административного штрафа: на граждан -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пятисот тысяч рубле</w:t>
      </w:r>
    </w:p>
    <w:sectPr w:rsidR="001C314A" w:rsidRPr="00793D3B" w:rsidSect="00B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314A"/>
    <w:rsid w:val="00147557"/>
    <w:rsid w:val="001C314A"/>
    <w:rsid w:val="00394A0D"/>
    <w:rsid w:val="004B6DD5"/>
    <w:rsid w:val="00770038"/>
    <w:rsid w:val="00793D3B"/>
    <w:rsid w:val="008609C6"/>
    <w:rsid w:val="008A10F3"/>
    <w:rsid w:val="008E5857"/>
    <w:rsid w:val="00906FAA"/>
    <w:rsid w:val="00912D8C"/>
    <w:rsid w:val="00B02B58"/>
    <w:rsid w:val="00B042DA"/>
    <w:rsid w:val="00C6463B"/>
    <w:rsid w:val="00D85D82"/>
    <w:rsid w:val="00DC4293"/>
    <w:rsid w:val="00E96AFF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003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70038"/>
    <w:rPr>
      <w:lang w:eastAsia="en-US"/>
    </w:rPr>
  </w:style>
  <w:style w:type="paragraph" w:customStyle="1" w:styleId="doclink">
    <w:name w:val="doc_link"/>
    <w:basedOn w:val="a"/>
    <w:rsid w:val="001C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314A"/>
    <w:rPr>
      <w:color w:val="0000FF"/>
      <w:u w:val="single"/>
    </w:rPr>
  </w:style>
  <w:style w:type="character" w:styleId="a6">
    <w:name w:val="Strong"/>
    <w:basedOn w:val="a0"/>
    <w:uiPriority w:val="22"/>
    <w:qFormat/>
    <w:rsid w:val="001C314A"/>
    <w:rPr>
      <w:b/>
      <w:bCs/>
    </w:rPr>
  </w:style>
  <w:style w:type="paragraph" w:customStyle="1" w:styleId="revann">
    <w:name w:val="rev_ann"/>
    <w:basedOn w:val="a"/>
    <w:rsid w:val="001C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C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6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2018-01-22T10:52:00Z</dcterms:created>
  <dcterms:modified xsi:type="dcterms:W3CDTF">2018-01-23T08:26:00Z</dcterms:modified>
</cp:coreProperties>
</file>